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388" w:rsidRDefault="00B34388" w:rsidP="00B34388">
      <w:pPr>
        <w:pStyle w:val="Normlnweb"/>
      </w:pPr>
      <w:r>
        <w:rPr>
          <w:rStyle w:val="Siln"/>
        </w:rPr>
        <w:t>1939</w:t>
      </w:r>
    </w:p>
    <w:p w:rsidR="00B34388" w:rsidRDefault="00B34388" w:rsidP="00B34388">
      <w:pPr>
        <w:pStyle w:val="Normlnweb"/>
      </w:pPr>
      <w:r>
        <w:t xml:space="preserve">V osmém roce svého trvání pokračoval Archiv na svých úkolech v neztenčené míře. Z fondů nově získaných lze uvésti na př. Paměti Vojtěcha Plačka, </w:t>
      </w:r>
      <w:proofErr w:type="spellStart"/>
      <w:r>
        <w:t>organisátora</w:t>
      </w:r>
      <w:proofErr w:type="spellEnd"/>
      <w:r>
        <w:t xml:space="preserve"> spolkového života řeznického z konce minulého století, další část písemností závodů Grimmových v Kutné Hoře a jiné. Spolu s rukopisem studie Fr. </w:t>
      </w:r>
      <w:proofErr w:type="spellStart"/>
      <w:r>
        <w:t>Grimma</w:t>
      </w:r>
      <w:proofErr w:type="spellEnd"/>
      <w:r>
        <w:t xml:space="preserve"> o dějinách </w:t>
      </w:r>
      <w:proofErr w:type="spellStart"/>
      <w:r>
        <w:t>špendlikářství</w:t>
      </w:r>
      <w:proofErr w:type="spellEnd"/>
      <w:r>
        <w:t xml:space="preserve"> u nás jest tento fond patrně jedinečným pramenem o řemesle dnes již zaniklém. Písemná pozůstalost Matěje Valtery (1844–1936), obsahující mimo jiné i registraturu lounského cukrovaru do r. 1908 a čítající 20 krabic a 174 svazků účetních knih, byla definitivně uspořádána a doplněna obsáhlým vzpomínkovým úvodem jeho </w:t>
      </w:r>
      <w:proofErr w:type="spellStart"/>
      <w:r>
        <w:t>býv</w:t>
      </w:r>
      <w:proofErr w:type="spellEnd"/>
      <w:r>
        <w:t xml:space="preserve">. tajemnice, dokreslujícím zajímavý obraz tohoto podnikatele. Vedle výše zmíněných spořádány ještě četné fondy menší. Z nich zaslouží připomenouti zejména písemnosti Viléma R. </w:t>
      </w:r>
      <w:proofErr w:type="spellStart"/>
      <w:r>
        <w:t>Weitenwebra</w:t>
      </w:r>
      <w:proofErr w:type="spellEnd"/>
      <w:r>
        <w:t xml:space="preserve">, historiografa lékařské fakulty pražské a stálého sekretáře Král. české společnosti nauk z let padesátých. Z činnosti propagační, důležité pro záchranu soukromých písemností, lze zaznamenat dvě přednášky jednatele Archivu prof. R. </w:t>
      </w:r>
      <w:proofErr w:type="spellStart"/>
      <w:r>
        <w:t>Barty</w:t>
      </w:r>
      <w:proofErr w:type="spellEnd"/>
      <w:r>
        <w:t xml:space="preserve"> v rozhlase a několik statí v tisku. Pokračováno v soustavné sbírce výstřižků, zachycující současný život hospodářský pro potřeby příštího dějepisce. Příruční knihovna archivní čítala koncem r. 1939 zhruba 1500 svazků. Aby výsledky práce Jana Vaněčka „Počátky paroplavby a význam Resslovy vrtule pro její vývoj“ (vydané Archivem r. 1938) </w:t>
      </w:r>
      <w:proofErr w:type="spellStart"/>
      <w:proofErr w:type="gramStart"/>
      <w:r>
        <w:t>došly,jak</w:t>
      </w:r>
      <w:proofErr w:type="spellEnd"/>
      <w:proofErr w:type="gramEnd"/>
      <w:r>
        <w:t xml:space="preserve"> zasluhují, rozšíření i v cizině, vydána kniha tav uplynulém roce znovu s podrobným výtahem německým a anglickým. Jako členskou prémii na rok 1939 vydal Archiv </w:t>
      </w:r>
      <w:proofErr w:type="gramStart"/>
      <w:r>
        <w:t>publikaci :</w:t>
      </w:r>
      <w:proofErr w:type="gramEnd"/>
      <w:r>
        <w:t xml:space="preserve"> J. Klepl, B. Mend1, J. Veselý: „Tři stati z dějin hospodářství a techniky v naších </w:t>
      </w:r>
      <w:proofErr w:type="spellStart"/>
      <w:r>
        <w:t>zemích",jež</w:t>
      </w:r>
      <w:proofErr w:type="spellEnd"/>
      <w:r>
        <w:t xml:space="preserve"> byla veřejností přijata se zájmem. K tisku jest připravena práce O. Říhy o počátcích cukrovarnictví u nás.</w:t>
      </w:r>
    </w:p>
    <w:p w:rsidR="00B34388" w:rsidRDefault="00B34388" w:rsidP="00B34388">
      <w:pPr>
        <w:pStyle w:val="Normlnweb"/>
      </w:pPr>
      <w:r>
        <w:t xml:space="preserve">Zpráva o činnosti Průmyslového archivu. Jednatel Archivu </w:t>
      </w:r>
      <w:proofErr w:type="gramStart"/>
      <w:r>
        <w:t>Prof.</w:t>
      </w:r>
      <w:proofErr w:type="gramEnd"/>
      <w:r>
        <w:t xml:space="preserve"> Ing. Dr. Rudolf </w:t>
      </w:r>
      <w:proofErr w:type="spellStart"/>
      <w:r>
        <w:t>Barta</w:t>
      </w:r>
      <w:proofErr w:type="spellEnd"/>
      <w:r>
        <w:t xml:space="preserve"> předložil tuto zprávu:</w:t>
      </w:r>
    </w:p>
    <w:p w:rsidR="00B34388" w:rsidRDefault="00B34388" w:rsidP="00B34388">
      <w:pPr>
        <w:pStyle w:val="Normlnweb"/>
      </w:pPr>
      <w:r>
        <w:t>„Také v roce.1939 snažil se Archiv získati co nejvíce starých listin a dokladů a uchrániti je tak před možnou zkázou, a uspořádáním a zpracováním je zhodnotit.</w:t>
      </w:r>
    </w:p>
    <w:p w:rsidR="00B34388" w:rsidRDefault="00B34388" w:rsidP="00B34388">
      <w:pPr>
        <w:pStyle w:val="Normlnweb"/>
      </w:pPr>
      <w:r>
        <w:t>Za tím účelem prosloveno několik přednášek do radia, jež přednesl jednatel Archivu, končících vždy výzvou, aby těmi, kteří podobné listiny mají v majetku, bylo na nás pamatováno. Za týmž účelem psána i řada dopisů a konány osobní návštěvy.</w:t>
      </w:r>
    </w:p>
    <w:p w:rsidR="00B34388" w:rsidRDefault="00B34388" w:rsidP="00B34388">
      <w:pPr>
        <w:pStyle w:val="Normlnweb"/>
      </w:pPr>
      <w:r>
        <w:t xml:space="preserve">Další oddíl činnosti jest pořádání získaných spisů. Především dokončena registrace pozůstalosti Matěje Valtery (1844–1936), jež včetně registratury lounského cukrovaru do r. 1908 čítá 20 krabic a 174 svazků účetních knih. Nově získána další část písemností závodů Grimmových v Kutné Hoře, takže celý tento fond spolu s rukopisem studie Fr. </w:t>
      </w:r>
      <w:proofErr w:type="spellStart"/>
      <w:r>
        <w:t>Grimma</w:t>
      </w:r>
      <w:proofErr w:type="spellEnd"/>
      <w:r>
        <w:t xml:space="preserve"> o dějinách </w:t>
      </w:r>
      <w:proofErr w:type="spellStart"/>
      <w:r>
        <w:t>špendlikářství</w:t>
      </w:r>
      <w:proofErr w:type="spellEnd"/>
      <w:r>
        <w:t xml:space="preserve"> jest jedinečným pramenem o řemesle dnes již zaniklém. Dále uspořádány písemnosti Viléma R. </w:t>
      </w:r>
      <w:proofErr w:type="spellStart"/>
      <w:r>
        <w:t>Weitenwebra</w:t>
      </w:r>
      <w:proofErr w:type="spellEnd"/>
      <w:r>
        <w:t xml:space="preserve">, historiografa lékařské fakulty pražské a stálého sekretáře Král. české společnosti nauk z let padesátých, Josefa </w:t>
      </w:r>
      <w:proofErr w:type="spellStart"/>
      <w:r>
        <w:t>Lowaga</w:t>
      </w:r>
      <w:proofErr w:type="spellEnd"/>
      <w:r>
        <w:t xml:space="preserve"> (1849–1911) z oblasti hornictví, zlomky vědeckých pozůstalostí profesorů Bernarda </w:t>
      </w:r>
      <w:proofErr w:type="spellStart"/>
      <w:r>
        <w:t>Quadrata</w:t>
      </w:r>
      <w:proofErr w:type="spellEnd"/>
      <w:r>
        <w:t xml:space="preserve"> a Karla </w:t>
      </w:r>
      <w:proofErr w:type="spellStart"/>
      <w:r>
        <w:t>Preise</w:t>
      </w:r>
      <w:proofErr w:type="spellEnd"/>
      <w:r>
        <w:t xml:space="preserve">- chemie, Ing. Karla Marka, </w:t>
      </w:r>
      <w:proofErr w:type="spellStart"/>
      <w:r>
        <w:t>býv</w:t>
      </w:r>
      <w:proofErr w:type="spellEnd"/>
      <w:r>
        <w:t xml:space="preserve">. ministra veřejných prací, Bedřicha Napravila cukrovarnické patentní spisy, Václava Radimského, horního hejtmana, paměti Vojtěcha Plačka (1853–1926), </w:t>
      </w:r>
      <w:proofErr w:type="spellStart"/>
      <w:r>
        <w:t>organisátora</w:t>
      </w:r>
      <w:proofErr w:type="spellEnd"/>
      <w:r>
        <w:t xml:space="preserve"> spolkového života řeznického z konce minulého století a jiné.</w:t>
      </w:r>
    </w:p>
    <w:p w:rsidR="00B34388" w:rsidRDefault="00B34388" w:rsidP="00B34388">
      <w:pPr>
        <w:pStyle w:val="Normlnweb"/>
      </w:pPr>
      <w:r>
        <w:t xml:space="preserve">Z publikačních prací budiž uvedena práce Jana Vaněčka „Počátky paroplavby a význam Resslovy vrtule pro její vývoj", kterou vydal Archiv r. 1938 a jež vydána v uplynulém roce znovu s podrobným výtahem německým a anglickým. Jako členskou </w:t>
      </w:r>
      <w:proofErr w:type="spellStart"/>
      <w:r>
        <w:t>premii</w:t>
      </w:r>
      <w:proofErr w:type="spellEnd"/>
      <w:r>
        <w:t xml:space="preserve"> na rok 1939 </w:t>
      </w:r>
      <w:r>
        <w:lastRenderedPageBreak/>
        <w:t>vydal Archiv publikaci: J. Klepl, B. Mendl, j. Veselý: „Tři stati z dějin hospodářství a techniky v našich zemích", jež byla veřejností přijata s živým zájmem. K tisku jsou převážně připraveny čtyři další práce z různých oblastí.</w:t>
      </w:r>
    </w:p>
    <w:p w:rsidR="00B34388" w:rsidRDefault="00B34388" w:rsidP="00B34388">
      <w:pPr>
        <w:pStyle w:val="Normlnweb"/>
      </w:pPr>
      <w:r>
        <w:t xml:space="preserve">Nově rozšířena akce také na získávání fotografií a různých plánů staveb, strojů </w:t>
      </w:r>
      <w:proofErr w:type="gramStart"/>
      <w:r>
        <w:t>a pod.</w:t>
      </w:r>
      <w:proofErr w:type="gramEnd"/>
    </w:p>
    <w:p w:rsidR="00B34388" w:rsidRDefault="00B34388" w:rsidP="00B34388">
      <w:pPr>
        <w:pStyle w:val="Normlnweb"/>
      </w:pPr>
      <w:r>
        <w:t>Náš Archiv má dnes již přes 100 fondů, které čítají asi 1500 fasciklů aktového formátu, dále 600 knih jako jsou knihy obchodní, podací protokoly, paměti a jiné, na 1200 technických výkresů, plánů a map, a přes 300 svazků publikací, jež mají též cenu dokumentární (na př. jsou to komorní tisky) a zařazeny ke sbírkám archivním. Mimo to pokračujeme stále ve výstřižkové akci a naše soustavná sbírka čítá již 25.000 kusů. V příruční knihovně jest 1500 svazků.</w:t>
      </w:r>
    </w:p>
    <w:p w:rsidR="00B34388" w:rsidRDefault="00B34388" w:rsidP="00B34388">
      <w:pPr>
        <w:pStyle w:val="Normlnweb"/>
      </w:pPr>
      <w:r>
        <w:t xml:space="preserve">Předsedou Archivu jest Dr. Jaroslav Preiss, místopředsedy: </w:t>
      </w:r>
      <w:proofErr w:type="gramStart"/>
      <w:r>
        <w:t>Prof.</w:t>
      </w:r>
      <w:proofErr w:type="gramEnd"/>
      <w:r>
        <w:t xml:space="preserve"> Dr. Josef Šusta a Ing. Ladislav Novák, prvním jednatelem Prof. Ing. Dr. Rudolf </w:t>
      </w:r>
      <w:proofErr w:type="spellStart"/>
      <w:r>
        <w:t>Barta</w:t>
      </w:r>
      <w:proofErr w:type="spellEnd"/>
      <w:r>
        <w:t xml:space="preserve">, druhým jednatelem Ing. Jaroslav Veselý, pokladníkem kom. rada Miroslav Neubert, dalším členem předsednictva jest vlád. rada Dr. Bedřich </w:t>
      </w:r>
      <w:proofErr w:type="spellStart"/>
      <w:r>
        <w:t>Jenšovský</w:t>
      </w:r>
      <w:proofErr w:type="spellEnd"/>
      <w:r>
        <w:t>. Práce v Archivu vede nyní jeho tajemník Dr. Jan Klepl.</w:t>
      </w:r>
    </w:p>
    <w:p w:rsidR="00B34388" w:rsidRDefault="00B34388" w:rsidP="00B34388">
      <w:pPr>
        <w:pStyle w:val="Normlnweb"/>
      </w:pPr>
      <w:r>
        <w:t>Pokládám za milou povinnost všem těmto pánům vzdáti upřímný dík za péči, kterou naší věci věnovali. Očekáváme i nadále porozumění naší veřejnosti vůbec a technické především pro naši činnost.“</w:t>
      </w:r>
    </w:p>
    <w:p w:rsidR="00872D9D" w:rsidRDefault="00872D9D" w:rsidP="000A4EB2">
      <w:pPr>
        <w:pStyle w:val="Normlnweb"/>
      </w:pPr>
      <w:bookmarkStart w:id="0" w:name="_GoBack"/>
      <w:bookmarkEnd w:id="0"/>
    </w:p>
    <w:p w:rsidR="00F8541D" w:rsidRDefault="00F8541D"/>
    <w:sectPr w:rsidR="00F8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9D"/>
    <w:rsid w:val="000A4EB2"/>
    <w:rsid w:val="00872D9D"/>
    <w:rsid w:val="00B34388"/>
    <w:rsid w:val="00CA3F7E"/>
    <w:rsid w:val="00F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81BD"/>
  <w15:chartTrackingRefBased/>
  <w15:docId w15:val="{C2A05F9B-7291-45BE-8EB1-C44649E9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2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Souček</dc:creator>
  <cp:keywords/>
  <dc:description/>
  <cp:lastModifiedBy>Petr Souček</cp:lastModifiedBy>
  <cp:revision>2</cp:revision>
  <dcterms:created xsi:type="dcterms:W3CDTF">2023-05-12T18:57:00Z</dcterms:created>
  <dcterms:modified xsi:type="dcterms:W3CDTF">2023-05-12T18:57:00Z</dcterms:modified>
</cp:coreProperties>
</file>