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1741" w14:textId="30BC8231" w:rsidR="0079774A" w:rsidRPr="0079774A" w:rsidRDefault="0079774A" w:rsidP="0079774A">
      <w:pPr>
        <w:spacing w:line="288" w:lineRule="auto"/>
        <w:jc w:val="center"/>
        <w:rPr>
          <w:rStyle w:val="Siln"/>
          <w:rFonts w:cstheme="minorHAnsi"/>
          <w:sz w:val="52"/>
          <w:szCs w:val="52"/>
        </w:rPr>
      </w:pPr>
      <w:r w:rsidRPr="0079774A">
        <w:rPr>
          <w:rStyle w:val="Siln"/>
          <w:rFonts w:cstheme="minorHAnsi"/>
          <w:sz w:val="52"/>
          <w:szCs w:val="52"/>
        </w:rPr>
        <w:t>FOMA 100 let</w:t>
      </w:r>
    </w:p>
    <w:p w14:paraId="4ADB5935" w14:textId="76D4734A" w:rsidR="0079774A" w:rsidRDefault="0079774A" w:rsidP="0079774A">
      <w:pPr>
        <w:spacing w:line="288" w:lineRule="auto"/>
        <w:jc w:val="center"/>
        <w:rPr>
          <w:rStyle w:val="Siln"/>
          <w:rFonts w:cstheme="minorHAnsi"/>
          <w:sz w:val="36"/>
          <w:szCs w:val="36"/>
        </w:rPr>
      </w:pPr>
      <w:r w:rsidRPr="0079774A">
        <w:rPr>
          <w:rStyle w:val="Siln"/>
          <w:rFonts w:cstheme="minorHAnsi"/>
          <w:sz w:val="36"/>
          <w:szCs w:val="36"/>
        </w:rPr>
        <w:t>Výstava Národního technického muzea</w:t>
      </w:r>
    </w:p>
    <w:p w14:paraId="3B4EB39F" w14:textId="60DBD43B" w:rsidR="0079774A" w:rsidRDefault="0079774A" w:rsidP="0079774A">
      <w:pPr>
        <w:jc w:val="both"/>
        <w:rPr>
          <w:b/>
          <w:sz w:val="24"/>
          <w:szCs w:val="24"/>
        </w:rPr>
      </w:pPr>
      <w:r w:rsidRPr="0079774A">
        <w:rPr>
          <w:rStyle w:val="Siln"/>
          <w:rFonts w:cstheme="minorHAnsi"/>
          <w:sz w:val="24"/>
          <w:szCs w:val="24"/>
        </w:rPr>
        <w:t xml:space="preserve">Národní technické muzeum ve spolupráci se společností FOMA BOHEMIA připravilo </w:t>
      </w:r>
      <w:r>
        <w:rPr>
          <w:b/>
          <w:sz w:val="24"/>
          <w:szCs w:val="24"/>
        </w:rPr>
        <w:t>při příležitosti</w:t>
      </w:r>
      <w:r w:rsidR="00261ED4">
        <w:rPr>
          <w:b/>
          <w:sz w:val="24"/>
          <w:szCs w:val="24"/>
        </w:rPr>
        <w:t xml:space="preserve"> stého výročí </w:t>
      </w:r>
      <w:r w:rsidR="00261ED4" w:rsidRPr="0079774A">
        <w:rPr>
          <w:rStyle w:val="Siln"/>
          <w:rFonts w:cstheme="minorHAnsi"/>
          <w:sz w:val="24"/>
          <w:szCs w:val="24"/>
        </w:rPr>
        <w:t>retrospektivní výstavu</w:t>
      </w:r>
      <w:r w:rsidR="00261ED4">
        <w:rPr>
          <w:rStyle w:val="Siln"/>
          <w:rFonts w:cstheme="minorHAnsi"/>
          <w:sz w:val="24"/>
          <w:szCs w:val="24"/>
        </w:rPr>
        <w:t xml:space="preserve"> </w:t>
      </w:r>
      <w:r w:rsidR="00261ED4" w:rsidRPr="0079774A">
        <w:rPr>
          <w:rStyle w:val="Siln"/>
          <w:rFonts w:cstheme="minorHAnsi"/>
          <w:sz w:val="24"/>
          <w:szCs w:val="24"/>
        </w:rPr>
        <w:t>firmy FOMA</w:t>
      </w:r>
      <w:r w:rsidR="00261ED4">
        <w:rPr>
          <w:rStyle w:val="Siln"/>
          <w:rFonts w:cstheme="minorHAnsi"/>
          <w:sz w:val="24"/>
          <w:szCs w:val="24"/>
        </w:rPr>
        <w:t>.</w:t>
      </w:r>
      <w:r w:rsidR="00261ED4">
        <w:rPr>
          <w:b/>
          <w:sz w:val="24"/>
          <w:szCs w:val="24"/>
        </w:rPr>
        <w:t xml:space="preserve"> Výstava mapuje </w:t>
      </w:r>
      <w:r w:rsidRPr="0079774A">
        <w:rPr>
          <w:b/>
          <w:sz w:val="24"/>
          <w:szCs w:val="24"/>
        </w:rPr>
        <w:t xml:space="preserve">historii této ryze české firmy </w:t>
      </w:r>
      <w:r w:rsidR="00261ED4">
        <w:rPr>
          <w:b/>
          <w:sz w:val="24"/>
          <w:szCs w:val="24"/>
        </w:rPr>
        <w:t xml:space="preserve">a z </w:t>
      </w:r>
      <w:r w:rsidRPr="0079774A">
        <w:rPr>
          <w:b/>
          <w:sz w:val="24"/>
          <w:szCs w:val="24"/>
        </w:rPr>
        <w:t xml:space="preserve">bohaté historie druhů výrobků </w:t>
      </w:r>
      <w:r w:rsidR="00261ED4">
        <w:rPr>
          <w:b/>
          <w:sz w:val="24"/>
          <w:szCs w:val="24"/>
        </w:rPr>
        <w:t xml:space="preserve">prezentuje </w:t>
      </w:r>
      <w:r w:rsidRPr="0079774A">
        <w:rPr>
          <w:b/>
          <w:sz w:val="24"/>
          <w:szCs w:val="24"/>
        </w:rPr>
        <w:t>typické ukázky jejich originálního designu v zajímavé stylové konfrontaci, ale také výrobní zařízení (stroj k perforaci filmů), laboratorní pomůcky apod.</w:t>
      </w:r>
    </w:p>
    <w:p w14:paraId="2C36982E" w14:textId="77777777" w:rsidR="00261ED4" w:rsidRDefault="00261ED4" w:rsidP="00261E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v myslích mnohých pamětníků, fotografů, filmařů a umělců vybaví, když spatří elegantní, zároveň i progresivně působící kulaté logo FOMA? To, co je rozvinem jeho slovní zkratky: </w:t>
      </w:r>
      <w:proofErr w:type="spellStart"/>
      <w:r>
        <w:rPr>
          <w:sz w:val="24"/>
          <w:szCs w:val="24"/>
        </w:rPr>
        <w:t>FOtografické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MAteriály</w:t>
      </w:r>
      <w:proofErr w:type="spellEnd"/>
      <w:r>
        <w:rPr>
          <w:sz w:val="24"/>
          <w:szCs w:val="24"/>
        </w:rPr>
        <w:t xml:space="preserve"> na ušlechtilé a obrazově stabilní bázi chemických sloučenin stříbra. </w:t>
      </w:r>
    </w:p>
    <w:p w14:paraId="4578EE9C" w14:textId="77777777" w:rsidR="00261ED4" w:rsidRDefault="00261ED4" w:rsidP="00261E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Černobílé filmy </w:t>
      </w:r>
      <w:proofErr w:type="spellStart"/>
      <w:r>
        <w:rPr>
          <w:sz w:val="24"/>
          <w:szCs w:val="24"/>
        </w:rPr>
        <w:t>Fomapan</w:t>
      </w:r>
      <w:proofErr w:type="spellEnd"/>
      <w:r>
        <w:rPr>
          <w:sz w:val="24"/>
          <w:szCs w:val="24"/>
        </w:rPr>
        <w:t xml:space="preserve">, černobílé papíry </w:t>
      </w:r>
      <w:proofErr w:type="spellStart"/>
      <w:r>
        <w:rPr>
          <w:sz w:val="24"/>
          <w:szCs w:val="24"/>
        </w:rPr>
        <w:t>Fomabrom</w:t>
      </w:r>
      <w:proofErr w:type="spellEnd"/>
      <w:r>
        <w:rPr>
          <w:sz w:val="24"/>
          <w:szCs w:val="24"/>
        </w:rPr>
        <w:t xml:space="preserve">, barevné papíry </w:t>
      </w:r>
      <w:proofErr w:type="spellStart"/>
      <w:r>
        <w:rPr>
          <w:sz w:val="24"/>
          <w:szCs w:val="24"/>
        </w:rPr>
        <w:t>Fomacolor</w:t>
      </w:r>
      <w:proofErr w:type="spellEnd"/>
      <w:r>
        <w:rPr>
          <w:sz w:val="24"/>
          <w:szCs w:val="24"/>
        </w:rPr>
        <w:t xml:space="preserve"> a barevné filmy </w:t>
      </w:r>
      <w:proofErr w:type="spellStart"/>
      <w:r>
        <w:rPr>
          <w:sz w:val="24"/>
          <w:szCs w:val="24"/>
        </w:rPr>
        <w:t>Fomachrom</w:t>
      </w:r>
      <w:proofErr w:type="spellEnd"/>
      <w:r>
        <w:rPr>
          <w:sz w:val="24"/>
          <w:szCs w:val="24"/>
        </w:rPr>
        <w:t xml:space="preserve"> se staly doslova legendou, rezonující v srdcích jejich uživatelů nejen zde v Čechách, ale i v ostatních zemích celého světa. Kladný vztah k této, od počátku do dnešní doby ryze české značce a firmě, vyjadřuje také známý slogan „</w:t>
      </w:r>
      <w:proofErr w:type="spellStart"/>
      <w:r>
        <w:rPr>
          <w:sz w:val="24"/>
          <w:szCs w:val="24"/>
        </w:rPr>
        <w:t>Foma</w:t>
      </w:r>
      <w:proofErr w:type="spellEnd"/>
      <w:r>
        <w:rPr>
          <w:sz w:val="24"/>
          <w:szCs w:val="24"/>
        </w:rPr>
        <w:t xml:space="preserve"> je u nás doma“. </w:t>
      </w:r>
    </w:p>
    <w:p w14:paraId="3ADF622C" w14:textId="77777777" w:rsidR="00261ED4" w:rsidRDefault="00261ED4" w:rsidP="00261ED4">
      <w:pPr>
        <w:spacing w:after="0"/>
        <w:jc w:val="both"/>
        <w:rPr>
          <w:b/>
          <w:sz w:val="24"/>
          <w:szCs w:val="24"/>
        </w:rPr>
      </w:pPr>
    </w:p>
    <w:p w14:paraId="400E5D0D" w14:textId="259AEE99" w:rsidR="00261ED4" w:rsidRDefault="00261ED4" w:rsidP="00261ED4">
      <w:pPr>
        <w:spacing w:after="0"/>
        <w:jc w:val="both"/>
        <w:rPr>
          <w:sz w:val="24"/>
          <w:szCs w:val="24"/>
        </w:rPr>
      </w:pPr>
      <w:r w:rsidRPr="00261ED4">
        <w:rPr>
          <w:sz w:val="24"/>
          <w:szCs w:val="24"/>
        </w:rPr>
        <w:t xml:space="preserve">Výstava vznikla při příležitosti stoletého výročí výroby převážně černobílých fotomateriálů ve firmě </w:t>
      </w:r>
      <w:proofErr w:type="spellStart"/>
      <w:r w:rsidRPr="00261ED4">
        <w:rPr>
          <w:sz w:val="24"/>
          <w:szCs w:val="24"/>
        </w:rPr>
        <w:t>Fotochema</w:t>
      </w:r>
      <w:proofErr w:type="spellEnd"/>
      <w:r w:rsidRPr="00261ED4">
        <w:rPr>
          <w:sz w:val="24"/>
          <w:szCs w:val="24"/>
        </w:rPr>
        <w:t xml:space="preserve"> (následně F</w:t>
      </w:r>
      <w:r w:rsidR="003B2A0D">
        <w:rPr>
          <w:sz w:val="24"/>
          <w:szCs w:val="24"/>
        </w:rPr>
        <w:t>OMA</w:t>
      </w:r>
      <w:bookmarkStart w:id="0" w:name="_GoBack"/>
      <w:bookmarkEnd w:id="0"/>
      <w:r w:rsidRPr="00261ED4">
        <w:rPr>
          <w:sz w:val="24"/>
          <w:szCs w:val="24"/>
        </w:rPr>
        <w:t xml:space="preserve">) s trvalým sídlem v „Salónu republiky“ – Hradci Králové. Je koncipována chronologicky a historii firmy mapuje na výstavních panelech s popisem daných období, doplněných výstižnými dobovými fotografiemi, včetně schematické ilustrace složitého systému polevu </w:t>
      </w:r>
      <w:proofErr w:type="spellStart"/>
      <w:r w:rsidRPr="00261ED4">
        <w:rPr>
          <w:sz w:val="24"/>
          <w:szCs w:val="24"/>
        </w:rPr>
        <w:t>světlocitlivé</w:t>
      </w:r>
      <w:proofErr w:type="spellEnd"/>
      <w:r w:rsidRPr="00261ED4">
        <w:rPr>
          <w:sz w:val="24"/>
          <w:szCs w:val="24"/>
        </w:rPr>
        <w:t xml:space="preserve"> emulze. Z bohaté historie druhů výrobků jsou zde prezentovány typické ukázky jejich originálního designu v zajímavé stylové konfrontaci, ale také výrobní zařízení (stroj k perforaci filmů), laboratorní pomůcky apod. Součástí této </w:t>
      </w:r>
      <w:r>
        <w:rPr>
          <w:sz w:val="24"/>
          <w:szCs w:val="24"/>
        </w:rPr>
        <w:t>výstavy</w:t>
      </w:r>
      <w:r w:rsidRPr="00261ED4">
        <w:rPr>
          <w:sz w:val="24"/>
          <w:szCs w:val="24"/>
        </w:rPr>
        <w:t xml:space="preserve"> je také audiovizuální projekce z TV programu Rodinné stříbro („Svět černobílé fotografie“). </w:t>
      </w:r>
    </w:p>
    <w:p w14:paraId="6C63F3D7" w14:textId="77777777" w:rsidR="00261ED4" w:rsidRDefault="00261ED4" w:rsidP="00261ED4">
      <w:pPr>
        <w:spacing w:after="0"/>
        <w:jc w:val="both"/>
        <w:rPr>
          <w:sz w:val="24"/>
          <w:szCs w:val="24"/>
        </w:rPr>
      </w:pPr>
    </w:p>
    <w:p w14:paraId="54AEEDEE" w14:textId="43872D80" w:rsidR="00261ED4" w:rsidRPr="00261ED4" w:rsidRDefault="00261ED4" w:rsidP="00261ED4">
      <w:pPr>
        <w:spacing w:after="0"/>
        <w:jc w:val="both"/>
        <w:rPr>
          <w:sz w:val="24"/>
          <w:szCs w:val="24"/>
        </w:rPr>
      </w:pPr>
      <w:r w:rsidRPr="00261ED4">
        <w:rPr>
          <w:sz w:val="24"/>
          <w:szCs w:val="24"/>
        </w:rPr>
        <w:t>Povědomí o návazné oblasti fotografické a filmové techniky si návštěvníci mohou rozšířit v</w:t>
      </w:r>
      <w:r w:rsidR="00C2413E">
        <w:rPr>
          <w:sz w:val="24"/>
          <w:szCs w:val="24"/>
        </w:rPr>
        <w:t xml:space="preserve">e stálých expozicích Národního technického muzea </w:t>
      </w:r>
      <w:r w:rsidRPr="00261ED4">
        <w:rPr>
          <w:sz w:val="24"/>
          <w:szCs w:val="24"/>
        </w:rPr>
        <w:t>„Fotografický ateliér“</w:t>
      </w:r>
      <w:r w:rsidR="00C2413E">
        <w:rPr>
          <w:sz w:val="24"/>
          <w:szCs w:val="24"/>
        </w:rPr>
        <w:t xml:space="preserve"> a „Interkamera“.</w:t>
      </w:r>
      <w:r w:rsidRPr="00261ED4">
        <w:rPr>
          <w:sz w:val="24"/>
          <w:szCs w:val="24"/>
        </w:rPr>
        <w:t xml:space="preserve"> Jistá přesycenost obrazovou digitální technikou a technologií vytváří předpolí pro oživení a návrat k fotografování analogovými přístroji i následné ruční zhotovení fotografií v magické atmosféře temné komory.</w:t>
      </w:r>
      <w:r>
        <w:rPr>
          <w:sz w:val="24"/>
          <w:szCs w:val="24"/>
        </w:rPr>
        <w:t xml:space="preserve"> </w:t>
      </w:r>
      <w:r w:rsidRPr="00261ED4">
        <w:rPr>
          <w:sz w:val="24"/>
          <w:szCs w:val="24"/>
        </w:rPr>
        <w:t>F</w:t>
      </w:r>
      <w:r w:rsidR="0010314B">
        <w:rPr>
          <w:sz w:val="24"/>
          <w:szCs w:val="24"/>
        </w:rPr>
        <w:t>OMA</w:t>
      </w:r>
      <w:r w:rsidRPr="00261ED4">
        <w:rPr>
          <w:sz w:val="24"/>
          <w:szCs w:val="24"/>
        </w:rPr>
        <w:t xml:space="preserve"> nejen svou standardní produkcí, ale i specifickou „retro“ edicí (filmy </w:t>
      </w:r>
      <w:proofErr w:type="spellStart"/>
      <w:r w:rsidRPr="00261ED4">
        <w:rPr>
          <w:sz w:val="24"/>
          <w:szCs w:val="24"/>
        </w:rPr>
        <w:t>Retropan</w:t>
      </w:r>
      <w:proofErr w:type="spellEnd"/>
      <w:r w:rsidRPr="00261ED4">
        <w:rPr>
          <w:sz w:val="24"/>
          <w:szCs w:val="24"/>
        </w:rPr>
        <w:t xml:space="preserve"> a papíry </w:t>
      </w:r>
      <w:proofErr w:type="spellStart"/>
      <w:r w:rsidRPr="00261ED4">
        <w:rPr>
          <w:sz w:val="24"/>
          <w:szCs w:val="24"/>
        </w:rPr>
        <w:t>Fomatone</w:t>
      </w:r>
      <w:proofErr w:type="spellEnd"/>
      <w:r w:rsidRPr="00261ED4">
        <w:rPr>
          <w:sz w:val="24"/>
          <w:szCs w:val="24"/>
        </w:rPr>
        <w:t xml:space="preserve"> a </w:t>
      </w:r>
      <w:proofErr w:type="spellStart"/>
      <w:r w:rsidRPr="00261ED4">
        <w:rPr>
          <w:sz w:val="24"/>
          <w:szCs w:val="24"/>
        </w:rPr>
        <w:t>Retrobrom</w:t>
      </w:r>
      <w:proofErr w:type="spellEnd"/>
      <w:r w:rsidRPr="00261ED4">
        <w:rPr>
          <w:sz w:val="24"/>
          <w:szCs w:val="24"/>
        </w:rPr>
        <w:t xml:space="preserve">) ochotně nadále otevírá náruč odhodlaným zájemcům o svébytné a trvanlivé obrazové výtvory. </w:t>
      </w:r>
    </w:p>
    <w:p w14:paraId="3F5413FC" w14:textId="2C26CACE" w:rsidR="0079774A" w:rsidRDefault="0079774A" w:rsidP="0079774A">
      <w:pPr>
        <w:spacing w:after="0"/>
        <w:jc w:val="both"/>
        <w:rPr>
          <w:b/>
          <w:sz w:val="24"/>
          <w:szCs w:val="24"/>
        </w:rPr>
      </w:pPr>
    </w:p>
    <w:p w14:paraId="673F0133" w14:textId="3CDFBBBF" w:rsidR="0010314B" w:rsidRDefault="0010314B" w:rsidP="0010314B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A7EE1D" wp14:editId="509697F2">
            <wp:extent cx="4046220" cy="26974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5E1C" w14:textId="631F9320" w:rsidR="0010314B" w:rsidRDefault="0010314B" w:rsidP="0079774A">
      <w:pPr>
        <w:spacing w:after="0"/>
        <w:jc w:val="both"/>
        <w:rPr>
          <w:sz w:val="24"/>
          <w:szCs w:val="24"/>
        </w:rPr>
      </w:pPr>
    </w:p>
    <w:p w14:paraId="4D5C1288" w14:textId="56208624" w:rsidR="0010314B" w:rsidRDefault="0010314B" w:rsidP="0010314B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CC281BD" wp14:editId="0DFF9D5E">
            <wp:extent cx="4089071" cy="272731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54" cy="272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94E1" w14:textId="2414E4B4" w:rsidR="0010314B" w:rsidRPr="0010314B" w:rsidRDefault="0010314B" w:rsidP="0010314B">
      <w:pPr>
        <w:spacing w:after="0"/>
        <w:jc w:val="center"/>
        <w:rPr>
          <w:i/>
          <w:sz w:val="24"/>
          <w:szCs w:val="24"/>
        </w:rPr>
      </w:pPr>
      <w:r w:rsidRPr="0010314B">
        <w:rPr>
          <w:i/>
          <w:sz w:val="24"/>
          <w:szCs w:val="24"/>
        </w:rPr>
        <w:t>Pohled do výstavy</w:t>
      </w:r>
    </w:p>
    <w:p w14:paraId="47425F6C" w14:textId="77777777" w:rsidR="0010314B" w:rsidRDefault="0010314B" w:rsidP="0079774A">
      <w:pPr>
        <w:spacing w:after="0"/>
        <w:jc w:val="both"/>
        <w:rPr>
          <w:b/>
          <w:sz w:val="24"/>
          <w:szCs w:val="24"/>
        </w:rPr>
      </w:pPr>
    </w:p>
    <w:p w14:paraId="62B2A487" w14:textId="2244DF97" w:rsidR="00261ED4" w:rsidRDefault="00261ED4" w:rsidP="0079774A">
      <w:pPr>
        <w:spacing w:after="0"/>
        <w:jc w:val="both"/>
        <w:rPr>
          <w:b/>
          <w:sz w:val="24"/>
          <w:szCs w:val="24"/>
        </w:rPr>
      </w:pPr>
      <w:r w:rsidRPr="00C2413E">
        <w:rPr>
          <w:b/>
          <w:sz w:val="24"/>
          <w:szCs w:val="24"/>
        </w:rPr>
        <w:t xml:space="preserve">Výstava potrvá </w:t>
      </w:r>
      <w:r w:rsidR="00C2413E" w:rsidRPr="00C2413E">
        <w:rPr>
          <w:b/>
          <w:sz w:val="24"/>
          <w:szCs w:val="24"/>
        </w:rPr>
        <w:t xml:space="preserve">od </w:t>
      </w:r>
      <w:r w:rsidR="00C2413E">
        <w:rPr>
          <w:b/>
          <w:sz w:val="24"/>
          <w:szCs w:val="24"/>
        </w:rPr>
        <w:t>28</w:t>
      </w:r>
      <w:r w:rsidR="00C2413E" w:rsidRPr="00C2413E">
        <w:rPr>
          <w:b/>
          <w:sz w:val="24"/>
          <w:szCs w:val="24"/>
        </w:rPr>
        <w:t>. září 2021 do 29. března 2022.</w:t>
      </w:r>
    </w:p>
    <w:p w14:paraId="507E5965" w14:textId="77777777" w:rsidR="00C2413E" w:rsidRDefault="00C2413E" w:rsidP="0079774A">
      <w:pPr>
        <w:spacing w:after="0"/>
        <w:jc w:val="both"/>
        <w:rPr>
          <w:b/>
          <w:sz w:val="24"/>
          <w:szCs w:val="24"/>
        </w:rPr>
      </w:pPr>
    </w:p>
    <w:p w14:paraId="659D6D3F" w14:textId="25D0A608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 1. října 2021.</w:t>
      </w:r>
    </w:p>
    <w:p w14:paraId="5FB01898" w14:textId="77777777" w:rsidR="0079774A" w:rsidRDefault="0079774A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46AC6BCB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DF30" w14:textId="77777777" w:rsidR="003E0DC9" w:rsidRDefault="003E0DC9" w:rsidP="007B716C">
      <w:pPr>
        <w:spacing w:after="0" w:line="240" w:lineRule="auto"/>
      </w:pPr>
      <w:r>
        <w:separator/>
      </w:r>
    </w:p>
  </w:endnote>
  <w:endnote w:type="continuationSeparator" w:id="0">
    <w:p w14:paraId="406D8525" w14:textId="77777777" w:rsidR="003E0DC9" w:rsidRDefault="003E0DC9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5F40" w14:textId="77777777" w:rsidR="003E0DC9" w:rsidRDefault="003E0DC9" w:rsidP="007B716C">
      <w:pPr>
        <w:spacing w:after="0" w:line="240" w:lineRule="auto"/>
      </w:pPr>
      <w:r>
        <w:separator/>
      </w:r>
    </w:p>
  </w:footnote>
  <w:footnote w:type="continuationSeparator" w:id="0">
    <w:p w14:paraId="1326DA6A" w14:textId="77777777" w:rsidR="003E0DC9" w:rsidRDefault="003E0DC9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5488F"/>
    <w:rsid w:val="00084195"/>
    <w:rsid w:val="00086675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133A2"/>
    <w:rsid w:val="00126724"/>
    <w:rsid w:val="00144FEB"/>
    <w:rsid w:val="00167959"/>
    <w:rsid w:val="001871DC"/>
    <w:rsid w:val="001935A4"/>
    <w:rsid w:val="00195A36"/>
    <w:rsid w:val="00197B39"/>
    <w:rsid w:val="001B628F"/>
    <w:rsid w:val="001C4E9F"/>
    <w:rsid w:val="001D16AA"/>
    <w:rsid w:val="001D2076"/>
    <w:rsid w:val="001E434B"/>
    <w:rsid w:val="001E5B0F"/>
    <w:rsid w:val="00233BC1"/>
    <w:rsid w:val="002456BA"/>
    <w:rsid w:val="00257DF7"/>
    <w:rsid w:val="00261ED4"/>
    <w:rsid w:val="00274D0F"/>
    <w:rsid w:val="002936B0"/>
    <w:rsid w:val="002A1F51"/>
    <w:rsid w:val="002B60F8"/>
    <w:rsid w:val="002D2B3A"/>
    <w:rsid w:val="002E1737"/>
    <w:rsid w:val="002E5F89"/>
    <w:rsid w:val="00312CB7"/>
    <w:rsid w:val="0032656B"/>
    <w:rsid w:val="00326891"/>
    <w:rsid w:val="00380EEB"/>
    <w:rsid w:val="00382C20"/>
    <w:rsid w:val="003B2A0D"/>
    <w:rsid w:val="003B61F9"/>
    <w:rsid w:val="003E0349"/>
    <w:rsid w:val="003E0431"/>
    <w:rsid w:val="003E0DC9"/>
    <w:rsid w:val="003E1816"/>
    <w:rsid w:val="003E35CA"/>
    <w:rsid w:val="00400186"/>
    <w:rsid w:val="004246F3"/>
    <w:rsid w:val="004333C9"/>
    <w:rsid w:val="00433840"/>
    <w:rsid w:val="004524F5"/>
    <w:rsid w:val="00460918"/>
    <w:rsid w:val="0047215F"/>
    <w:rsid w:val="004A64BC"/>
    <w:rsid w:val="004B79EE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75C17"/>
    <w:rsid w:val="00595F6D"/>
    <w:rsid w:val="005A365A"/>
    <w:rsid w:val="005A4C87"/>
    <w:rsid w:val="005A6881"/>
    <w:rsid w:val="005D63E3"/>
    <w:rsid w:val="005E22DB"/>
    <w:rsid w:val="005E7736"/>
    <w:rsid w:val="00603926"/>
    <w:rsid w:val="00610B0A"/>
    <w:rsid w:val="00631591"/>
    <w:rsid w:val="00633C14"/>
    <w:rsid w:val="00641FF7"/>
    <w:rsid w:val="00643B38"/>
    <w:rsid w:val="00652A50"/>
    <w:rsid w:val="00670D2D"/>
    <w:rsid w:val="006A1CCF"/>
    <w:rsid w:val="006B3F53"/>
    <w:rsid w:val="006B4062"/>
    <w:rsid w:val="006D0E19"/>
    <w:rsid w:val="006D6139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975E3"/>
    <w:rsid w:val="0079774A"/>
    <w:rsid w:val="007B716C"/>
    <w:rsid w:val="007C6EF5"/>
    <w:rsid w:val="007D27F7"/>
    <w:rsid w:val="007D3E68"/>
    <w:rsid w:val="007E33DF"/>
    <w:rsid w:val="007F3944"/>
    <w:rsid w:val="00814A63"/>
    <w:rsid w:val="00824757"/>
    <w:rsid w:val="00836CD3"/>
    <w:rsid w:val="00846DEA"/>
    <w:rsid w:val="00850F8E"/>
    <w:rsid w:val="00852336"/>
    <w:rsid w:val="00865892"/>
    <w:rsid w:val="0087089C"/>
    <w:rsid w:val="008914CC"/>
    <w:rsid w:val="00892429"/>
    <w:rsid w:val="00892563"/>
    <w:rsid w:val="008A7440"/>
    <w:rsid w:val="008A7A4C"/>
    <w:rsid w:val="008C32F9"/>
    <w:rsid w:val="008D340E"/>
    <w:rsid w:val="008E32D6"/>
    <w:rsid w:val="008E6DB8"/>
    <w:rsid w:val="00920667"/>
    <w:rsid w:val="00930F94"/>
    <w:rsid w:val="00944A5E"/>
    <w:rsid w:val="0097407D"/>
    <w:rsid w:val="00981610"/>
    <w:rsid w:val="0099500B"/>
    <w:rsid w:val="00995B87"/>
    <w:rsid w:val="009A4FAF"/>
    <w:rsid w:val="009C23C0"/>
    <w:rsid w:val="009C55C5"/>
    <w:rsid w:val="009C7869"/>
    <w:rsid w:val="009E59F3"/>
    <w:rsid w:val="009E66C3"/>
    <w:rsid w:val="009E7188"/>
    <w:rsid w:val="00A15A8E"/>
    <w:rsid w:val="00A652E8"/>
    <w:rsid w:val="00A800EB"/>
    <w:rsid w:val="00A81183"/>
    <w:rsid w:val="00A94DCC"/>
    <w:rsid w:val="00A97356"/>
    <w:rsid w:val="00AB074D"/>
    <w:rsid w:val="00AB5083"/>
    <w:rsid w:val="00AC096B"/>
    <w:rsid w:val="00AC5FD6"/>
    <w:rsid w:val="00AD45BF"/>
    <w:rsid w:val="00AE1A52"/>
    <w:rsid w:val="00AF4920"/>
    <w:rsid w:val="00AF4A70"/>
    <w:rsid w:val="00AF6E34"/>
    <w:rsid w:val="00B0547E"/>
    <w:rsid w:val="00B30C07"/>
    <w:rsid w:val="00B57876"/>
    <w:rsid w:val="00B651AF"/>
    <w:rsid w:val="00B760DA"/>
    <w:rsid w:val="00B86446"/>
    <w:rsid w:val="00B86CA7"/>
    <w:rsid w:val="00B92609"/>
    <w:rsid w:val="00B94192"/>
    <w:rsid w:val="00BB280C"/>
    <w:rsid w:val="00BC2962"/>
    <w:rsid w:val="00BD7FE4"/>
    <w:rsid w:val="00BF15D2"/>
    <w:rsid w:val="00BF575A"/>
    <w:rsid w:val="00BF59E9"/>
    <w:rsid w:val="00C00167"/>
    <w:rsid w:val="00C053D9"/>
    <w:rsid w:val="00C2413E"/>
    <w:rsid w:val="00C439E3"/>
    <w:rsid w:val="00C81D15"/>
    <w:rsid w:val="00C84632"/>
    <w:rsid w:val="00C87193"/>
    <w:rsid w:val="00CA4C05"/>
    <w:rsid w:val="00CD0130"/>
    <w:rsid w:val="00CD6D7B"/>
    <w:rsid w:val="00CE171E"/>
    <w:rsid w:val="00CF4EBD"/>
    <w:rsid w:val="00D103A5"/>
    <w:rsid w:val="00D21BF8"/>
    <w:rsid w:val="00D2227B"/>
    <w:rsid w:val="00D52A3B"/>
    <w:rsid w:val="00D70F24"/>
    <w:rsid w:val="00D719CE"/>
    <w:rsid w:val="00D77B1B"/>
    <w:rsid w:val="00DB11BE"/>
    <w:rsid w:val="00DB29B2"/>
    <w:rsid w:val="00DC3898"/>
    <w:rsid w:val="00DD3E08"/>
    <w:rsid w:val="00DF0E7F"/>
    <w:rsid w:val="00DF2DC3"/>
    <w:rsid w:val="00DF4BA5"/>
    <w:rsid w:val="00E04DA3"/>
    <w:rsid w:val="00E126B7"/>
    <w:rsid w:val="00E31F83"/>
    <w:rsid w:val="00E63144"/>
    <w:rsid w:val="00E97233"/>
    <w:rsid w:val="00EA0936"/>
    <w:rsid w:val="00EB4AB1"/>
    <w:rsid w:val="00EC1559"/>
    <w:rsid w:val="00EF6AE0"/>
    <w:rsid w:val="00F00A9A"/>
    <w:rsid w:val="00F02048"/>
    <w:rsid w:val="00F072DC"/>
    <w:rsid w:val="00F10D1A"/>
    <w:rsid w:val="00F2181D"/>
    <w:rsid w:val="00F30D51"/>
    <w:rsid w:val="00F44403"/>
    <w:rsid w:val="00F6709C"/>
    <w:rsid w:val="00F67BD8"/>
    <w:rsid w:val="00F74633"/>
    <w:rsid w:val="00F77A4A"/>
    <w:rsid w:val="00F830D1"/>
    <w:rsid w:val="00F94B78"/>
    <w:rsid w:val="00F96555"/>
    <w:rsid w:val="00FB63B9"/>
    <w:rsid w:val="00FB75CE"/>
    <w:rsid w:val="00FC4BDF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0E55-C4E6-4CBD-992E-CD46ACE7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19</cp:revision>
  <cp:lastPrinted>2021-09-23T13:47:00Z</cp:lastPrinted>
  <dcterms:created xsi:type="dcterms:W3CDTF">2021-09-20T14:02:00Z</dcterms:created>
  <dcterms:modified xsi:type="dcterms:W3CDTF">2021-10-01T07:14:00Z</dcterms:modified>
</cp:coreProperties>
</file>