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46E7" w14:textId="77777777" w:rsidR="006E2033" w:rsidRDefault="005C0211" w:rsidP="005B1354">
      <w:pPr>
        <w:spacing w:after="0"/>
        <w:rPr>
          <w:b/>
          <w:bCs/>
          <w:sz w:val="48"/>
          <w:szCs w:val="48"/>
        </w:rPr>
      </w:pPr>
      <w:r w:rsidRPr="005C0211">
        <w:rPr>
          <w:b/>
          <w:bCs/>
          <w:sz w:val="48"/>
          <w:szCs w:val="48"/>
        </w:rPr>
        <w:t xml:space="preserve">1000 mil </w:t>
      </w:r>
      <w:r>
        <w:rPr>
          <w:b/>
          <w:bCs/>
          <w:sz w:val="48"/>
          <w:szCs w:val="48"/>
        </w:rPr>
        <w:t xml:space="preserve">československých </w:t>
      </w:r>
    </w:p>
    <w:p w14:paraId="32F6145F" w14:textId="5BAF109D" w:rsidR="005C0211" w:rsidRPr="005C0211" w:rsidRDefault="006E2033" w:rsidP="005B1354">
      <w:pPr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oslaví 125 let výroby aut u nás</w:t>
      </w:r>
    </w:p>
    <w:p w14:paraId="25786238" w14:textId="001AF596" w:rsidR="005C0211" w:rsidRPr="005C0211" w:rsidRDefault="006E2033" w:rsidP="005C0211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Zahájení před Autoklubem ČR,</w:t>
      </w:r>
      <w:r w:rsidR="00D06E75">
        <w:rPr>
          <w:b/>
          <w:bCs/>
          <w:i/>
          <w:iCs/>
          <w:sz w:val="28"/>
          <w:szCs w:val="28"/>
        </w:rPr>
        <w:t xml:space="preserve"> cíl </w:t>
      </w:r>
      <w:r w:rsidR="00D06E75" w:rsidRPr="00D06E75">
        <w:rPr>
          <w:b/>
          <w:bCs/>
          <w:i/>
          <w:iCs/>
          <w:sz w:val="28"/>
          <w:szCs w:val="28"/>
        </w:rPr>
        <w:t>před Národním technickým muzeem</w:t>
      </w:r>
    </w:p>
    <w:p w14:paraId="0F499F3A" w14:textId="166E1AD0" w:rsidR="000C4AB4" w:rsidRDefault="005B1354" w:rsidP="000C4AB4">
      <w:pPr>
        <w:spacing w:after="6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Letošní ročník vzpomínkové jízdy historických vozidel 1000 mil československých se koná ve dnech 15.-18. června</w:t>
      </w:r>
      <w:r w:rsidR="007E41D8">
        <w:rPr>
          <w:rFonts w:cstheme="minorHAnsi"/>
          <w:b/>
          <w:bCs/>
        </w:rPr>
        <w:t xml:space="preserve">. Bude </w:t>
      </w:r>
      <w:bookmarkStart w:id="0" w:name="_Hlk105747033"/>
      <w:r w:rsidR="007E41D8">
        <w:rPr>
          <w:rFonts w:cstheme="minorHAnsi"/>
          <w:b/>
          <w:bCs/>
        </w:rPr>
        <w:t xml:space="preserve">připomínkou a oslavou 125. výročí </w:t>
      </w:r>
      <w:r w:rsidR="000D364B">
        <w:rPr>
          <w:rFonts w:cstheme="minorHAnsi"/>
          <w:b/>
          <w:bCs/>
        </w:rPr>
        <w:t xml:space="preserve">začátku automobilové </w:t>
      </w:r>
      <w:r w:rsidR="007E41D8">
        <w:rPr>
          <w:rFonts w:cstheme="minorHAnsi"/>
          <w:b/>
          <w:bCs/>
        </w:rPr>
        <w:t>výroby</w:t>
      </w:r>
      <w:r w:rsidR="000D364B">
        <w:rPr>
          <w:rFonts w:cstheme="minorHAnsi"/>
          <w:b/>
          <w:bCs/>
        </w:rPr>
        <w:t xml:space="preserve"> </w:t>
      </w:r>
      <w:r w:rsidR="007E41D8">
        <w:rPr>
          <w:rFonts w:cstheme="minorHAnsi"/>
          <w:b/>
          <w:bCs/>
        </w:rPr>
        <w:t>u nás</w:t>
      </w:r>
      <w:bookmarkEnd w:id="0"/>
      <w:r w:rsidR="007E41D8">
        <w:rPr>
          <w:rFonts w:cstheme="minorHAnsi"/>
          <w:b/>
          <w:bCs/>
        </w:rPr>
        <w:t>, v roce 1897 vyjel z továrny v Kopřivnici první sériov</w:t>
      </w:r>
      <w:r w:rsidR="000D364B">
        <w:rPr>
          <w:rFonts w:cstheme="minorHAnsi"/>
          <w:b/>
          <w:bCs/>
        </w:rPr>
        <w:t>ý</w:t>
      </w:r>
      <w:r w:rsidR="007E41D8">
        <w:rPr>
          <w:rFonts w:cstheme="minorHAnsi"/>
          <w:b/>
          <w:bCs/>
        </w:rPr>
        <w:t xml:space="preserve"> auto</w:t>
      </w:r>
      <w:r w:rsidR="000D364B">
        <w:rPr>
          <w:rFonts w:cstheme="minorHAnsi"/>
          <w:b/>
          <w:bCs/>
        </w:rPr>
        <w:t>mobil</w:t>
      </w:r>
      <w:r w:rsidR="007E41D8">
        <w:rPr>
          <w:rFonts w:cstheme="minorHAnsi"/>
          <w:b/>
          <w:bCs/>
        </w:rPr>
        <w:t xml:space="preserve"> na českém území</w:t>
      </w:r>
      <w:r w:rsidR="000D364B">
        <w:rPr>
          <w:rFonts w:cstheme="minorHAnsi"/>
          <w:b/>
          <w:bCs/>
        </w:rPr>
        <w:t xml:space="preserve">, legendární </w:t>
      </w:r>
      <w:r w:rsidR="000D364B" w:rsidRPr="000D364B">
        <w:rPr>
          <w:rFonts w:cstheme="minorHAnsi"/>
          <w:b/>
          <w:bCs/>
        </w:rPr>
        <w:t xml:space="preserve">NW </w:t>
      </w:r>
      <w:proofErr w:type="spellStart"/>
      <w:r w:rsidR="000D364B" w:rsidRPr="000D364B">
        <w:rPr>
          <w:rFonts w:cstheme="minorHAnsi"/>
          <w:b/>
          <w:bCs/>
        </w:rPr>
        <w:t>Präsident</w:t>
      </w:r>
      <w:proofErr w:type="spellEnd"/>
      <w:r w:rsidR="000D364B">
        <w:rPr>
          <w:rFonts w:cstheme="minorHAnsi"/>
          <w:b/>
          <w:bCs/>
        </w:rPr>
        <w:t xml:space="preserve">. Soutěž začíná ve středu 15. června den před startem technickou přejímkou v Opletalově ulici před Autoklubem ČR, </w:t>
      </w:r>
      <w:r w:rsidR="007861C8">
        <w:rPr>
          <w:rFonts w:cstheme="minorHAnsi"/>
          <w:b/>
          <w:bCs/>
        </w:rPr>
        <w:t xml:space="preserve">poslední etapa zavede posádky </w:t>
      </w:r>
      <w:r w:rsidR="007861C8" w:rsidRPr="007861C8">
        <w:rPr>
          <w:rFonts w:cstheme="minorHAnsi"/>
          <w:b/>
          <w:bCs/>
        </w:rPr>
        <w:t xml:space="preserve">v sobotu 18. června </w:t>
      </w:r>
      <w:r w:rsidR="007861C8">
        <w:rPr>
          <w:rFonts w:cstheme="minorHAnsi"/>
          <w:b/>
          <w:bCs/>
        </w:rPr>
        <w:t>do cíle před Národní technické muzeum na Letné.</w:t>
      </w:r>
      <w:r w:rsidR="00FA4947">
        <w:rPr>
          <w:rFonts w:cstheme="minorHAnsi"/>
          <w:b/>
          <w:bCs/>
        </w:rPr>
        <w:t xml:space="preserve"> </w:t>
      </w:r>
      <w:r w:rsidR="00281683">
        <w:rPr>
          <w:rFonts w:cstheme="minorHAnsi"/>
          <w:b/>
          <w:bCs/>
        </w:rPr>
        <w:t>Na oba dny srdečně zveme širokou veřejnost, uvidíte ty nejkrásnější historické automobily u nás a užijete si doprovodný program pro všechny generace, vstup je zdarma</w:t>
      </w:r>
      <w:r w:rsidR="002D712F">
        <w:rPr>
          <w:rFonts w:cstheme="minorHAnsi"/>
          <w:b/>
          <w:bCs/>
        </w:rPr>
        <w:t>.</w:t>
      </w:r>
    </w:p>
    <w:p w14:paraId="5FFF8605" w14:textId="19074D85" w:rsidR="000F211E" w:rsidRDefault="000F211E" w:rsidP="000C4AB4">
      <w:pPr>
        <w:spacing w:after="60"/>
        <w:jc w:val="both"/>
      </w:pPr>
      <w:r>
        <w:t xml:space="preserve">Do soutěže letos vyjede </w:t>
      </w:r>
      <w:r w:rsidR="0071065A">
        <w:t xml:space="preserve">rekordních </w:t>
      </w:r>
      <w:r>
        <w:t>120 posádek</w:t>
      </w:r>
      <w:r w:rsidR="0071065A">
        <w:t xml:space="preserve">, podle pravidel musí být startující automobily vyrobené do modelového roku 1939. </w:t>
      </w:r>
      <w:r w:rsidR="006115B1">
        <w:t>„Na startu budou i tři vozy, které jely původních 1000 mil československých. Aero 750 Sport byla postavena speciálně pro tento závod, Praga Alfa v roce 1933 zvítězila a Tatra 77 V je k vidění na letošním plakátu.</w:t>
      </w:r>
      <w:r w:rsidR="00CA34B9">
        <w:t xml:space="preserve"> Trasa soutěže mezi Prahou a Bratislavou vede po co nejpůvodnější trase závodu, srdečně zvu zájemce, aby se přišli podívat k trati na projíždějící vozy</w:t>
      </w:r>
      <w:r w:rsidR="00544A24">
        <w:t xml:space="preserve"> </w:t>
      </w:r>
      <w:r w:rsidR="000C4AB4">
        <w:br/>
      </w:r>
      <w:r w:rsidR="00544A24">
        <w:t xml:space="preserve">a pozdravit posádky,“ láká diváky Miroslav Krejsa, ředitel soutěže. </w:t>
      </w:r>
    </w:p>
    <w:p w14:paraId="020F5E10" w14:textId="5807CCF1" w:rsidR="005C0211" w:rsidRPr="005C0211" w:rsidRDefault="005C0211" w:rsidP="000C4AB4">
      <w:pPr>
        <w:spacing w:after="60"/>
        <w:jc w:val="both"/>
        <w:rPr>
          <w:bCs/>
        </w:rPr>
      </w:pPr>
      <w:r w:rsidRPr="005C0211">
        <w:t xml:space="preserve">Start 1000 mil československých </w:t>
      </w:r>
      <w:r w:rsidR="002D712F" w:rsidRPr="00281683">
        <w:t xml:space="preserve">2022 </w:t>
      </w:r>
      <w:r w:rsidRPr="005C0211">
        <w:t>proběhne ve čtvrtek 1</w:t>
      </w:r>
      <w:r w:rsidR="00281683" w:rsidRPr="00281683">
        <w:t>6</w:t>
      </w:r>
      <w:r w:rsidRPr="005C0211">
        <w:t xml:space="preserve">. </w:t>
      </w:r>
      <w:r w:rsidR="00281683" w:rsidRPr="00281683">
        <w:t>června</w:t>
      </w:r>
      <w:r w:rsidRPr="005C0211">
        <w:t xml:space="preserve"> v Opletalově ulici před budovou Autoklubu ČR mezi 6.00 a </w:t>
      </w:r>
      <w:r w:rsidR="002D712F" w:rsidRPr="00281683">
        <w:t>8</w:t>
      </w:r>
      <w:r w:rsidRPr="005C0211">
        <w:t>.</w:t>
      </w:r>
      <w:r w:rsidR="002D712F" w:rsidRPr="00281683">
        <w:t>0</w:t>
      </w:r>
      <w:r w:rsidRPr="005C0211">
        <w:t>0 hod.</w:t>
      </w:r>
      <w:r w:rsidR="00281683" w:rsidRPr="00281683">
        <w:t xml:space="preserve"> Ovšem již den předtím, ve středu 15. června</w:t>
      </w:r>
      <w:r w:rsidRPr="005C0211">
        <w:t xml:space="preserve"> </w:t>
      </w:r>
      <w:r w:rsidR="00281683">
        <w:t>od 13.</w:t>
      </w:r>
      <w:r w:rsidR="00547D91">
        <w:t>3</w:t>
      </w:r>
      <w:r w:rsidR="00281683">
        <w:t xml:space="preserve">0 hodin </w:t>
      </w:r>
      <w:r w:rsidR="00131BEA">
        <w:t xml:space="preserve">program </w:t>
      </w:r>
      <w:r w:rsidR="00281683">
        <w:t xml:space="preserve">začíná příjezdem prvních </w:t>
      </w:r>
      <w:r w:rsidR="00FD36BD">
        <w:t>soutěžních automobilů k technické přejímce</w:t>
      </w:r>
      <w:r w:rsidR="00131BEA">
        <w:t xml:space="preserve">, </w:t>
      </w:r>
      <w:r w:rsidR="00FD36BD">
        <w:t xml:space="preserve">Opletalova ulice se postupně mění v závodní depo. </w:t>
      </w:r>
      <w:r w:rsidR="00FD36BD" w:rsidRPr="00FD36BD">
        <w:t>Pro diváky bude připraven bohatý doprovodný program, živá dobová hudba, stánk</w:t>
      </w:r>
      <w:r w:rsidR="00FD36BD">
        <w:t>y</w:t>
      </w:r>
      <w:r w:rsidR="00FD36BD" w:rsidRPr="00FD36BD">
        <w:t xml:space="preserve"> ŠKODA,</w:t>
      </w:r>
      <w:r w:rsidR="000C4AB4">
        <w:t xml:space="preserve"> </w:t>
      </w:r>
      <w:r w:rsidR="00FD36BD">
        <w:t xml:space="preserve">časopisu Svět motorů, Czech Motorsport a další. Nebudou chybět </w:t>
      </w:r>
      <w:r w:rsidR="00FD36BD" w:rsidRPr="00FD36BD">
        <w:t xml:space="preserve">komentované rozhovory s účastníky soutěže a možnost občerstvení. </w:t>
      </w:r>
      <w:r w:rsidR="00FD36BD">
        <w:t xml:space="preserve">Ozdobou programu bude </w:t>
      </w:r>
      <w:r w:rsidR="00FD36BD" w:rsidRPr="00FD36BD">
        <w:t>přehlídka unikátních modelů dobového prvorepublikového oblečení</w:t>
      </w:r>
      <w:r w:rsidR="00B23015">
        <w:t xml:space="preserve">. </w:t>
      </w:r>
      <w:r w:rsidR="00FD36BD" w:rsidRPr="00FD36BD">
        <w:t xml:space="preserve">Ve spolupráci s Národním pedagogickým muzeem </w:t>
      </w:r>
      <w:r w:rsidR="000C4AB4">
        <w:br/>
      </w:r>
      <w:bookmarkStart w:id="1" w:name="_GoBack"/>
      <w:bookmarkEnd w:id="1"/>
      <w:r w:rsidR="00FD36BD" w:rsidRPr="00FD36BD">
        <w:t>a knihovnou J. A. Komenského bude připraven program pro děti připomínající legendární Elišku Junkovou.</w:t>
      </w:r>
      <w:r w:rsidR="00B23015">
        <w:t xml:space="preserve"> Středeční program před </w:t>
      </w:r>
      <w:r w:rsidR="00B23015" w:rsidRPr="000E61FE">
        <w:t>Autoklubem ČR bude trvat do 19.00 hodin</w:t>
      </w:r>
      <w:r w:rsidR="0055380D" w:rsidRPr="000E61FE">
        <w:t>.</w:t>
      </w:r>
      <w:r w:rsidRPr="005C0211">
        <w:rPr>
          <w:bCs/>
        </w:rPr>
        <w:t xml:space="preserve"> </w:t>
      </w:r>
      <w:r w:rsidR="00414B2C" w:rsidRPr="000E61FE">
        <w:rPr>
          <w:bCs/>
        </w:rPr>
        <w:t>Akce se koná za finanční podpory Městské části Praha 1.</w:t>
      </w:r>
    </w:p>
    <w:p w14:paraId="229834A7" w14:textId="757513CF" w:rsidR="005C0211" w:rsidRPr="005C0211" w:rsidRDefault="005C0211" w:rsidP="000C4AB4">
      <w:pPr>
        <w:spacing w:after="60"/>
        <w:jc w:val="both"/>
        <w:rPr>
          <w:rFonts w:cstheme="minorHAnsi"/>
        </w:rPr>
      </w:pPr>
      <w:r w:rsidRPr="005C0211">
        <w:rPr>
          <w:bCs/>
        </w:rPr>
        <w:t>„</w:t>
      </w:r>
      <w:r w:rsidR="00D66B88" w:rsidRPr="000E61FE">
        <w:rPr>
          <w:bCs/>
        </w:rPr>
        <w:t xml:space="preserve">Přejímka a start se koná podle stejného scénáře jako ve třicátých letech minulého století. Můžete </w:t>
      </w:r>
      <w:r w:rsidR="00131BEA" w:rsidRPr="000E61FE">
        <w:rPr>
          <w:bCs/>
        </w:rPr>
        <w:t xml:space="preserve">si tak vychutnat atmosféru z dob slávy dálkového závodu mezi Prahou a Bratislavou. </w:t>
      </w:r>
      <w:r w:rsidR="00C906E7" w:rsidRPr="000E61FE">
        <w:rPr>
          <w:bCs/>
        </w:rPr>
        <w:t>Tenkrát závodní auta, dnes obdivuhodné historické skvosty, některé opravdu raritní. Přijďte se podívat a užít si doprovodný program. A druhý den od šesté hodiny ranní probíhá samotný start, kdy auta odjíždí v minutových intervalech, také úžasné</w:t>
      </w:r>
      <w:r w:rsidR="000C4AB4">
        <w:rPr>
          <w:bCs/>
        </w:rPr>
        <w:t xml:space="preserve"> </w:t>
      </w:r>
      <w:r w:rsidR="00C906E7" w:rsidRPr="000E61FE">
        <w:rPr>
          <w:bCs/>
        </w:rPr>
        <w:t xml:space="preserve">vidět to na vlastní oči,“ </w:t>
      </w:r>
      <w:r w:rsidR="00B461A4">
        <w:rPr>
          <w:bCs/>
        </w:rPr>
        <w:t>zve</w:t>
      </w:r>
      <w:r w:rsidRPr="005C0211">
        <w:rPr>
          <w:bCs/>
        </w:rPr>
        <w:t xml:space="preserve"> všechny Jan Šťovíček, prezident Autoklubu České republiky. </w:t>
      </w:r>
    </w:p>
    <w:p w14:paraId="160BADA0" w14:textId="4C0D562A" w:rsidR="00B23015" w:rsidRDefault="00B23015" w:rsidP="000C4AB4">
      <w:pPr>
        <w:spacing w:after="60" w:line="220" w:lineRule="atLeast"/>
        <w:jc w:val="both"/>
      </w:pPr>
      <w:r w:rsidRPr="00B23015">
        <w:t>Letošní zahájení prestižního závodu veteránů se nemůže obejít bez</w:t>
      </w:r>
      <w:r w:rsidR="000C4AB4">
        <w:t xml:space="preserve"> </w:t>
      </w:r>
      <w:r w:rsidRPr="00B23015">
        <w:t xml:space="preserve">pevného spojení oslňujících historických automobilů a původního dobového oblečení.  Je to potvrzení toho, že automobily a móda k sobě vždy patřily a stále patřit budou. Ti, kteří se chtěli v minulosti pochlubit svým technickým </w:t>
      </w:r>
      <w:r w:rsidRPr="00B23015">
        <w:lastRenderedPageBreak/>
        <w:t>„zázrakem“</w:t>
      </w:r>
      <w:r w:rsidR="000C4AB4">
        <w:t>,</w:t>
      </w:r>
      <w:r w:rsidRPr="00B23015">
        <w:t xml:space="preserve"> dbali o to, aby i oni byli stejně elegantní. Vždyť bez automobilů a patřičného oblečení se neobešla žádná významná společenská událost a později ani běžný pracovní den. Právem obdivovanou krásu automobilů mají v režii opět jejich majitelé, to druhé sběratelka Vlaďka Dobiášová se svojí agenturou. Tentokrát se modelky objeví v originálních modelech dvacátých a třicátých let minulého století a ani tentokrát nebudou chybět skoro nevyčerpatelné zdroje ze skříní automobilistů a klubových funkcionářů pánů architektů Edvarda Rechziegla a Rudolfa Utěšila, včetně původního oblečení jejich rodin. Připraveno je i překvapení, které určitě potvrdí propojení automobilismu a módy u příležitosti významných životních událostí. Je dobré si připomenout, že všechny modely jsou původní dobové originály, které s jejich majitelem prožily určitou část jeho života. </w:t>
      </w:r>
    </w:p>
    <w:p w14:paraId="45B4438D" w14:textId="39BB55DD" w:rsidR="005C0211" w:rsidRPr="00387528" w:rsidRDefault="005C0211" w:rsidP="00856412">
      <w:pPr>
        <w:spacing w:after="60" w:line="220" w:lineRule="atLeast"/>
        <w:jc w:val="both"/>
        <w:rPr>
          <w:rFonts w:cstheme="minorHAnsi"/>
        </w:rPr>
      </w:pPr>
      <w:r w:rsidRPr="005C0211">
        <w:rPr>
          <w:rFonts w:cstheme="minorHAnsi"/>
        </w:rPr>
        <w:t xml:space="preserve">Na </w:t>
      </w:r>
      <w:r w:rsidR="00B461A4" w:rsidRPr="00387528">
        <w:rPr>
          <w:rFonts w:cstheme="minorHAnsi"/>
        </w:rPr>
        <w:t xml:space="preserve">středeční </w:t>
      </w:r>
      <w:r w:rsidRPr="005C0211">
        <w:rPr>
          <w:rFonts w:cstheme="minorHAnsi"/>
        </w:rPr>
        <w:t xml:space="preserve">akci se také podílí </w:t>
      </w:r>
      <w:hyperlink r:id="rId8" w:history="1">
        <w:r w:rsidRPr="005C0211">
          <w:rPr>
            <w:rFonts w:cstheme="minorHAnsi"/>
          </w:rPr>
          <w:t>Národní pedagogické muzeum a knihovna J. A. Komenského</w:t>
        </w:r>
      </w:hyperlink>
      <w:r w:rsidRPr="005C0211">
        <w:rPr>
          <w:rFonts w:cstheme="minorHAnsi"/>
        </w:rPr>
        <w:t xml:space="preserve"> (NPMK). Budova Pedagogické knihovny J. A. Komenského se nachází přímo vedle budovy Autoklubu ČR. Právě zde se uskuteční </w:t>
      </w:r>
      <w:r w:rsidRPr="005C0211">
        <w:t xml:space="preserve">ve středu 15. června </w:t>
      </w:r>
      <w:r w:rsidRPr="005C0211">
        <w:rPr>
          <w:rFonts w:cstheme="minorHAnsi"/>
        </w:rPr>
        <w:t xml:space="preserve">od 13:00 do 17:00 hodin doprovodný vzdělávací program pro děti na téma „Buď jako Eliška!“ na podporu dopravní výuky. </w:t>
      </w:r>
      <w:r w:rsidR="00704ACC" w:rsidRPr="00387528">
        <w:rPr>
          <w:rFonts w:cstheme="minorHAnsi"/>
        </w:rPr>
        <w:t>Jejich dospělý doprovod může absolvovat soutěž</w:t>
      </w:r>
      <w:r w:rsidR="00A45786" w:rsidRPr="00387528">
        <w:rPr>
          <w:rFonts w:cstheme="minorHAnsi"/>
        </w:rPr>
        <w:t xml:space="preserve"> </w:t>
      </w:r>
      <w:r w:rsidR="00704ACC" w:rsidRPr="00387528">
        <w:rPr>
          <w:rFonts w:cstheme="minorHAnsi"/>
        </w:rPr>
        <w:t>o knihu Jan Amos Komenský v</w:t>
      </w:r>
      <w:r w:rsidR="000C4AB4">
        <w:rPr>
          <w:rFonts w:cstheme="minorHAnsi"/>
        </w:rPr>
        <w:t> </w:t>
      </w:r>
      <w:r w:rsidR="00704ACC" w:rsidRPr="000C4AB4">
        <w:rPr>
          <w:rFonts w:cstheme="minorHAnsi"/>
        </w:rPr>
        <w:t>kostce</w:t>
      </w:r>
      <w:r w:rsidR="000C4AB4" w:rsidRPr="000C4AB4">
        <w:rPr>
          <w:rFonts w:cstheme="minorHAnsi"/>
        </w:rPr>
        <w:t xml:space="preserve"> </w:t>
      </w:r>
      <w:r w:rsidR="000C4AB4" w:rsidRPr="000C4AB4">
        <w:rPr>
          <w:rFonts w:cstheme="minorHAnsi"/>
        </w:rPr>
        <w:t>autorky M. Pánkové</w:t>
      </w:r>
      <w:r w:rsidR="00704ACC" w:rsidRPr="00387528">
        <w:rPr>
          <w:rFonts w:cstheme="minorHAnsi"/>
        </w:rPr>
        <w:t xml:space="preserve">. </w:t>
      </w:r>
      <w:r w:rsidR="00856412" w:rsidRPr="00387528">
        <w:rPr>
          <w:rFonts w:cstheme="minorHAnsi"/>
        </w:rPr>
        <w:t xml:space="preserve">A ještě </w:t>
      </w:r>
      <w:r w:rsidRPr="005C0211">
        <w:rPr>
          <w:rFonts w:cstheme="minorHAnsi"/>
        </w:rPr>
        <w:t xml:space="preserve">tady bude </w:t>
      </w:r>
      <w:r w:rsidR="00856412" w:rsidRPr="00387528">
        <w:rPr>
          <w:rFonts w:cstheme="minorHAnsi"/>
        </w:rPr>
        <w:t xml:space="preserve">také </w:t>
      </w:r>
      <w:r w:rsidRPr="005C0211">
        <w:rPr>
          <w:rFonts w:cstheme="minorHAnsi"/>
        </w:rPr>
        <w:t xml:space="preserve">stánek BESIP s dopravní výchovou pro děti </w:t>
      </w:r>
      <w:r w:rsidR="000C4AB4">
        <w:rPr>
          <w:rFonts w:cstheme="minorHAnsi"/>
        </w:rPr>
        <w:t>s hravými aktivitami</w:t>
      </w:r>
      <w:r w:rsidRPr="005C0211">
        <w:rPr>
          <w:rFonts w:cstheme="minorHAnsi"/>
        </w:rPr>
        <w:t xml:space="preserve">. </w:t>
      </w:r>
    </w:p>
    <w:p w14:paraId="6F016DAA" w14:textId="24D91356" w:rsidR="00371B18" w:rsidRPr="003B2F0E" w:rsidRDefault="00371B18" w:rsidP="00856412">
      <w:pPr>
        <w:spacing w:after="60" w:line="220" w:lineRule="atLeast"/>
        <w:jc w:val="both"/>
        <w:rPr>
          <w:rFonts w:cstheme="minorHAnsi"/>
        </w:rPr>
      </w:pPr>
    </w:p>
    <w:p w14:paraId="71023F3E" w14:textId="1B10E0AE" w:rsidR="00813A92" w:rsidRPr="000C4AB4" w:rsidRDefault="00813A92" w:rsidP="00813A92">
      <w:pPr>
        <w:spacing w:after="60" w:line="220" w:lineRule="atLeast"/>
        <w:jc w:val="both"/>
      </w:pPr>
      <w:r w:rsidRPr="000C4AB4">
        <w:t>„</w:t>
      </w:r>
      <w:r w:rsidR="00BC49C6" w:rsidRPr="000C4AB4">
        <w:t xml:space="preserve">Velmi si cením toho, že se Národní technické muzeum na této skvělé akci podílí již tradičně jako spoluorganizátor. </w:t>
      </w:r>
      <w:r w:rsidRPr="000C4AB4">
        <w:t xml:space="preserve">Letošní ročník soutěže připomíná 125. výročí začátku automobilové výroby u nás. </w:t>
      </w:r>
      <w:r w:rsidR="00BC49C6" w:rsidRPr="000C4AB4">
        <w:t xml:space="preserve">Právě </w:t>
      </w:r>
      <w:r w:rsidRPr="000C4AB4">
        <w:t>Národní technické muzeum j</w:t>
      </w:r>
      <w:r w:rsidR="00BC49C6" w:rsidRPr="000C4AB4">
        <w:t>e</w:t>
      </w:r>
      <w:r w:rsidRPr="000C4AB4">
        <w:t xml:space="preserve"> instituce, které uchovává naše kulturní dědictví</w:t>
      </w:r>
      <w:r w:rsidR="00BC49C6" w:rsidRPr="000C4AB4">
        <w:t xml:space="preserve"> a</w:t>
      </w:r>
      <w:r w:rsidRPr="000C4AB4">
        <w:t xml:space="preserve"> spravuje </w:t>
      </w:r>
      <w:r w:rsidR="000C4AB4">
        <w:br/>
      </w:r>
      <w:r w:rsidRPr="000C4AB4">
        <w:t>a prezentuje automobilovou sbírku obsahují</w:t>
      </w:r>
      <w:r w:rsidR="00BC49C6" w:rsidRPr="000C4AB4">
        <w:t>cí</w:t>
      </w:r>
      <w:r w:rsidRPr="000C4AB4">
        <w:t xml:space="preserve"> nejvýznamnější vozy naší automobilové historie včetně nejstaršího u nás před 125 lety vyrobeného NW </w:t>
      </w:r>
      <w:proofErr w:type="spellStart"/>
      <w:r w:rsidRPr="000C4AB4">
        <w:t>Präsident</w:t>
      </w:r>
      <w:proofErr w:type="spellEnd"/>
      <w:r w:rsidRPr="000C4AB4">
        <w:t>. Soutěže se každoročně zúčastní dva naše historické vozy a na sobotní dojezd do cíle připravujeme celodenní program pro veřejnost. Přijďte podpořit posádky historických vozů do cíle, zažijte atmosféru prvorepublikového závodu a fandit můžete i malým závodníkům na šlapacích autíčkách,“ říká generální ředitel Národního technického muzea Karel Ksandr.  </w:t>
      </w:r>
    </w:p>
    <w:p w14:paraId="7E411F56" w14:textId="77777777" w:rsidR="00813A92" w:rsidRPr="000C4AB4" w:rsidRDefault="00813A92" w:rsidP="00813A92">
      <w:pPr>
        <w:spacing w:after="60" w:line="220" w:lineRule="atLeast"/>
        <w:jc w:val="both"/>
      </w:pPr>
    </w:p>
    <w:p w14:paraId="235C2326" w14:textId="0F6250D5" w:rsidR="00813A92" w:rsidRPr="000C4AB4" w:rsidRDefault="00813A92" w:rsidP="00813A92">
      <w:pPr>
        <w:spacing w:after="60" w:line="220" w:lineRule="atLeast"/>
        <w:jc w:val="both"/>
      </w:pPr>
      <w:r w:rsidRPr="000C4AB4">
        <w:t xml:space="preserve">Sobotní celodenní program Národního technického muzea je připraven především pro rodiny s dětmi. V dopoledních hodinách proběhne v areálu muzea pro jeho návštěvníky a v odpoledních hodinách před muzejní budovou. Připraveny jsou funkční modely, díky kterým děti poznají, jak funguje spalovací motor, a závody šlapacích autíček „Rallye NTM“. Děti ve věku 3 až 6 let budou závodit v jízdách pravidelnosti na krásných autíčkách z dílny Czech </w:t>
      </w:r>
      <w:proofErr w:type="spellStart"/>
      <w:r w:rsidRPr="000C4AB4">
        <w:t>Pedal</w:t>
      </w:r>
      <w:proofErr w:type="spellEnd"/>
      <w:r w:rsidRPr="000C4AB4">
        <w:t xml:space="preserve"> </w:t>
      </w:r>
      <w:proofErr w:type="spellStart"/>
      <w:r w:rsidRPr="000C4AB4">
        <w:t>Cars</w:t>
      </w:r>
      <w:proofErr w:type="spellEnd"/>
      <w:r w:rsidRPr="000C4AB4">
        <w:t>. Na všechny malé účastníky čeká odměna a na vítěze sportovní trofej. Součástí odpoledního programu na ploše před muzeem bude také stánek BESIP s programem dopravní bezpečnosti pro děti i dospělé.</w:t>
      </w:r>
    </w:p>
    <w:p w14:paraId="64EF4D47" w14:textId="4B7494E7" w:rsidR="00050506" w:rsidRDefault="00050506" w:rsidP="00856412">
      <w:pPr>
        <w:spacing w:after="60" w:line="220" w:lineRule="atLeast"/>
        <w:jc w:val="both"/>
        <w:rPr>
          <w:rFonts w:cstheme="minorHAnsi"/>
        </w:rPr>
      </w:pPr>
    </w:p>
    <w:p w14:paraId="7FB11342" w14:textId="77777777" w:rsidR="00050506" w:rsidRDefault="00050506" w:rsidP="00856412">
      <w:pPr>
        <w:spacing w:after="60" w:line="220" w:lineRule="atLeast"/>
        <w:jc w:val="both"/>
        <w:rPr>
          <w:rFonts w:cstheme="minorHAnsi"/>
        </w:rPr>
      </w:pPr>
    </w:p>
    <w:p w14:paraId="72F80D89" w14:textId="4F05CB1A" w:rsidR="00371B18" w:rsidRPr="005C0640" w:rsidRDefault="00371B18" w:rsidP="00856412">
      <w:pPr>
        <w:spacing w:after="60" w:line="220" w:lineRule="atLeast"/>
        <w:jc w:val="both"/>
        <w:rPr>
          <w:rFonts w:cstheme="minorHAnsi"/>
          <w:b/>
          <w:bCs/>
        </w:rPr>
      </w:pPr>
      <w:r w:rsidRPr="005C0640">
        <w:rPr>
          <w:rFonts w:cstheme="minorHAnsi"/>
          <w:b/>
          <w:bCs/>
        </w:rPr>
        <w:t>Průjezdy 1000 mil československých 2022</w:t>
      </w:r>
    </w:p>
    <w:p w14:paraId="2C4D7C56" w14:textId="41E5EA70" w:rsidR="00371B18" w:rsidRPr="005C0640" w:rsidRDefault="00371B18" w:rsidP="00856412">
      <w:pPr>
        <w:spacing w:after="60" w:line="220" w:lineRule="atLeast"/>
        <w:jc w:val="both"/>
        <w:rPr>
          <w:rFonts w:cstheme="minorHAnsi"/>
          <w:b/>
          <w:bCs/>
        </w:rPr>
      </w:pPr>
      <w:proofErr w:type="gramStart"/>
      <w:r w:rsidRPr="005C0640">
        <w:rPr>
          <w:rFonts w:cstheme="minorHAnsi"/>
          <w:b/>
          <w:bCs/>
        </w:rPr>
        <w:t>Čtvrtek</w:t>
      </w:r>
      <w:proofErr w:type="gramEnd"/>
      <w:r w:rsidRPr="005C0640">
        <w:rPr>
          <w:rFonts w:cstheme="minorHAnsi"/>
          <w:b/>
          <w:bCs/>
        </w:rPr>
        <w:t xml:space="preserve"> 16</w:t>
      </w:r>
      <w:r w:rsidR="005C0640" w:rsidRPr="005C0640">
        <w:rPr>
          <w:rFonts w:cstheme="minorHAnsi"/>
          <w:b/>
          <w:bCs/>
        </w:rPr>
        <w:t>. června</w:t>
      </w:r>
    </w:p>
    <w:p w14:paraId="2C5FA367" w14:textId="6F05530B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6.00 Start Praha – Opletalova</w:t>
      </w:r>
    </w:p>
    <w:p w14:paraId="52526FBE" w14:textId="35E525BF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7.00 Kolem Českého Brodu</w:t>
      </w:r>
    </w:p>
    <w:p w14:paraId="32E5EA87" w14:textId="783EA100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7.30 Kolín</w:t>
      </w:r>
    </w:p>
    <w:p w14:paraId="15B37005" w14:textId="42A5D7CA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lastRenderedPageBreak/>
        <w:t>8.10 Kolem Golčova Jeníkova</w:t>
      </w:r>
    </w:p>
    <w:p w14:paraId="6F543546" w14:textId="53D871A6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9.20 Polná</w:t>
      </w:r>
    </w:p>
    <w:p w14:paraId="318CCF16" w14:textId="2C3A0619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10.50 Velká Bíteš</w:t>
      </w:r>
    </w:p>
    <w:p w14:paraId="4908A700" w14:textId="496B7A02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11.15 Ostrovačice, hotel D1</w:t>
      </w:r>
    </w:p>
    <w:p w14:paraId="3B347C03" w14:textId="7E632AF6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12.00 Bosonohy (depo původního Masarykova okruhu)</w:t>
      </w:r>
    </w:p>
    <w:p w14:paraId="3D7415E7" w14:textId="3FC3543C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14.10 Lednice náměstí</w:t>
      </w:r>
    </w:p>
    <w:p w14:paraId="438352DF" w14:textId="6A4D2B65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14.50 Lanžhot státní hranice</w:t>
      </w:r>
    </w:p>
    <w:p w14:paraId="2D86B981" w14:textId="4354F0C4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15.35 Malacky</w:t>
      </w:r>
    </w:p>
    <w:p w14:paraId="2CA57974" w14:textId="601781D2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16.15 Cíl – Bratislavský Hrad</w:t>
      </w:r>
    </w:p>
    <w:p w14:paraId="00DC5100" w14:textId="788114CF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16.45 Bratislava, Rybné </w:t>
      </w:r>
      <w:proofErr w:type="spellStart"/>
      <w:r>
        <w:rPr>
          <w:rFonts w:cstheme="minorHAnsi"/>
        </w:rPr>
        <w:t>námestie</w:t>
      </w:r>
      <w:proofErr w:type="spellEnd"/>
    </w:p>
    <w:p w14:paraId="0B084C1A" w14:textId="77777777" w:rsidR="00900772" w:rsidRDefault="00900772" w:rsidP="00856412">
      <w:pPr>
        <w:spacing w:after="60" w:line="220" w:lineRule="atLeast"/>
        <w:jc w:val="both"/>
        <w:rPr>
          <w:rFonts w:cstheme="minorHAnsi"/>
        </w:rPr>
      </w:pPr>
    </w:p>
    <w:p w14:paraId="376E7EA5" w14:textId="29D0AD86" w:rsidR="005C0640" w:rsidRPr="00900772" w:rsidRDefault="005C0640" w:rsidP="00856412">
      <w:pPr>
        <w:spacing w:after="60" w:line="220" w:lineRule="atLeast"/>
        <w:jc w:val="both"/>
        <w:rPr>
          <w:rFonts w:cstheme="minorHAnsi"/>
          <w:b/>
          <w:bCs/>
        </w:rPr>
      </w:pPr>
      <w:proofErr w:type="gramStart"/>
      <w:r w:rsidRPr="00900772">
        <w:rPr>
          <w:rFonts w:cstheme="minorHAnsi"/>
          <w:b/>
          <w:bCs/>
        </w:rPr>
        <w:t>Pátek</w:t>
      </w:r>
      <w:proofErr w:type="gramEnd"/>
      <w:r w:rsidRPr="00900772">
        <w:rPr>
          <w:rFonts w:cstheme="minorHAnsi"/>
          <w:b/>
          <w:bCs/>
        </w:rPr>
        <w:t xml:space="preserve"> 17. června</w:t>
      </w:r>
    </w:p>
    <w:p w14:paraId="459DC712" w14:textId="5DFA3494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8.30 Start Bratislava, Rybné </w:t>
      </w:r>
      <w:proofErr w:type="spellStart"/>
      <w:r>
        <w:rPr>
          <w:rFonts w:cstheme="minorHAnsi"/>
        </w:rPr>
        <w:t>namestie</w:t>
      </w:r>
      <w:proofErr w:type="spellEnd"/>
    </w:p>
    <w:p w14:paraId="62BFF8DD" w14:textId="66FA66A4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9.00 Slovenský </w:t>
      </w:r>
      <w:proofErr w:type="spellStart"/>
      <w:r>
        <w:rPr>
          <w:rFonts w:cstheme="minorHAnsi"/>
        </w:rPr>
        <w:t>Grob</w:t>
      </w:r>
      <w:proofErr w:type="spellEnd"/>
    </w:p>
    <w:p w14:paraId="2F409113" w14:textId="5AD73504" w:rsidR="005C0640" w:rsidRDefault="005C0640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10.00 motokáry </w:t>
      </w:r>
      <w:proofErr w:type="spellStart"/>
      <w:r>
        <w:rPr>
          <w:rFonts w:cstheme="minorHAnsi"/>
        </w:rPr>
        <w:t>Dĺhá</w:t>
      </w:r>
      <w:proofErr w:type="spellEnd"/>
    </w:p>
    <w:p w14:paraId="0D19CAB4" w14:textId="1D28D778" w:rsidR="005C0640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11.00 </w:t>
      </w:r>
      <w:proofErr w:type="spellStart"/>
      <w:r>
        <w:rPr>
          <w:rFonts w:cstheme="minorHAnsi"/>
        </w:rPr>
        <w:t>Kaplna</w:t>
      </w:r>
      <w:proofErr w:type="spellEnd"/>
    </w:p>
    <w:p w14:paraId="42DEDE13" w14:textId="595335BC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11.55 </w:t>
      </w:r>
      <w:proofErr w:type="spellStart"/>
      <w:r>
        <w:rPr>
          <w:rFonts w:cstheme="minorHAnsi"/>
        </w:rPr>
        <w:t>Šamorín</w:t>
      </w:r>
      <w:proofErr w:type="spellEnd"/>
    </w:p>
    <w:p w14:paraId="684164E1" w14:textId="50BCF0BA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13.40 Cíl Bratislava, Rybné </w:t>
      </w:r>
      <w:proofErr w:type="spellStart"/>
      <w:r>
        <w:rPr>
          <w:rFonts w:cstheme="minorHAnsi"/>
        </w:rPr>
        <w:t>námestie</w:t>
      </w:r>
      <w:proofErr w:type="spellEnd"/>
    </w:p>
    <w:p w14:paraId="7B6BFACA" w14:textId="77777777" w:rsidR="00900772" w:rsidRDefault="00900772" w:rsidP="00856412">
      <w:pPr>
        <w:spacing w:after="60" w:line="220" w:lineRule="atLeast"/>
        <w:jc w:val="both"/>
        <w:rPr>
          <w:rFonts w:cstheme="minorHAnsi"/>
        </w:rPr>
      </w:pPr>
    </w:p>
    <w:p w14:paraId="612C69BD" w14:textId="4889ED01" w:rsidR="00900772" w:rsidRPr="00900772" w:rsidRDefault="00900772" w:rsidP="00856412">
      <w:pPr>
        <w:spacing w:after="60" w:line="220" w:lineRule="atLeast"/>
        <w:jc w:val="both"/>
        <w:rPr>
          <w:rFonts w:cstheme="minorHAnsi"/>
          <w:b/>
          <w:bCs/>
        </w:rPr>
      </w:pPr>
      <w:proofErr w:type="gramStart"/>
      <w:r w:rsidRPr="00900772">
        <w:rPr>
          <w:rFonts w:cstheme="minorHAnsi"/>
          <w:b/>
          <w:bCs/>
        </w:rPr>
        <w:t>Sobota</w:t>
      </w:r>
      <w:proofErr w:type="gramEnd"/>
      <w:r w:rsidRPr="00900772">
        <w:rPr>
          <w:rFonts w:cstheme="minorHAnsi"/>
          <w:b/>
          <w:bCs/>
        </w:rPr>
        <w:t xml:space="preserve"> 18. června</w:t>
      </w:r>
    </w:p>
    <w:p w14:paraId="6E561E38" w14:textId="62F3DD43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6.30 Start Bratislava, Rybné </w:t>
      </w:r>
      <w:proofErr w:type="spellStart"/>
      <w:r>
        <w:rPr>
          <w:rFonts w:cstheme="minorHAnsi"/>
        </w:rPr>
        <w:t>námestie</w:t>
      </w:r>
      <w:proofErr w:type="spellEnd"/>
    </w:p>
    <w:p w14:paraId="407C399E" w14:textId="41313B1A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7.10 Malacky</w:t>
      </w:r>
    </w:p>
    <w:p w14:paraId="18B52E5D" w14:textId="48BF5666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8.35 Holíč</w:t>
      </w:r>
    </w:p>
    <w:p w14:paraId="6F6263E3" w14:textId="7CF429DB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8.50 Hodonín</w:t>
      </w:r>
    </w:p>
    <w:p w14:paraId="3DF6A6F4" w14:textId="12C8DA1E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11.10 Brno, Dominikánské náměstí</w:t>
      </w:r>
    </w:p>
    <w:p w14:paraId="3E645AB5" w14:textId="239355F0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12.00 Velká Bíteš</w:t>
      </w:r>
    </w:p>
    <w:p w14:paraId="66549660" w14:textId="6C695B4B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13.20 Přibyslav</w:t>
      </w:r>
    </w:p>
    <w:p w14:paraId="20E02CC2" w14:textId="4599B701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14.20 Chotěboř</w:t>
      </w:r>
    </w:p>
    <w:p w14:paraId="350E7E5A" w14:textId="3CBDC909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14.40 Golčův Jeníkov</w:t>
      </w:r>
    </w:p>
    <w:p w14:paraId="57D63C4E" w14:textId="61FAADF5" w:rsidR="00900772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15.20 Čáslav</w:t>
      </w:r>
    </w:p>
    <w:p w14:paraId="68F08411" w14:textId="72A8CC92" w:rsidR="00900772" w:rsidRPr="005C0211" w:rsidRDefault="00900772" w:rsidP="00856412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17.20 Cíl Praha, Národní technické muzeum</w:t>
      </w:r>
    </w:p>
    <w:p w14:paraId="2F904626" w14:textId="77777777" w:rsidR="005C0211" w:rsidRPr="005C0211" w:rsidRDefault="005C0211" w:rsidP="005C0211">
      <w:pPr>
        <w:shd w:val="clear" w:color="auto" w:fill="FFFFFF"/>
        <w:spacing w:after="60" w:line="240" w:lineRule="auto"/>
        <w:jc w:val="both"/>
        <w:rPr>
          <w:rFonts w:ascii="Calibri" w:hAnsi="Calibri"/>
        </w:rPr>
      </w:pPr>
    </w:p>
    <w:p w14:paraId="4CDFF60C" w14:textId="77777777" w:rsidR="005C0211" w:rsidRPr="005C0211" w:rsidRDefault="005C0211" w:rsidP="005C0211">
      <w:pPr>
        <w:spacing w:after="60" w:line="220" w:lineRule="atLeast"/>
        <w:jc w:val="both"/>
        <w:rPr>
          <w:rFonts w:cstheme="minorHAnsi"/>
          <w:b/>
          <w:bCs/>
        </w:rPr>
      </w:pPr>
      <w:r w:rsidRPr="005C0211">
        <w:rPr>
          <w:rFonts w:cstheme="minorHAnsi"/>
          <w:b/>
          <w:bCs/>
        </w:rPr>
        <w:t>Historie a současnost závodu 1000 mil československých</w:t>
      </w:r>
    </w:p>
    <w:p w14:paraId="46EF06D2" w14:textId="18E4C2C6" w:rsidR="005C0211" w:rsidRDefault="005C0211" w:rsidP="005C0211">
      <w:pPr>
        <w:spacing w:after="60" w:line="220" w:lineRule="atLeast"/>
        <w:jc w:val="both"/>
        <w:rPr>
          <w:rFonts w:cstheme="minorHAnsi"/>
        </w:rPr>
      </w:pPr>
      <w:r w:rsidRPr="005C0211">
        <w:rPr>
          <w:rFonts w:cstheme="minorHAnsi"/>
        </w:rPr>
        <w:t xml:space="preserve">Soutěž obnovuje tradici závodu 1000 mil československých, který byl pod záštitou prezidenta Tomáše G. Masaryka pořádán Autoklubem Republiky Československé v letech 1933, 1934 a 1935. </w:t>
      </w:r>
      <w:r w:rsidR="000C4AB4">
        <w:rPr>
          <w:rFonts w:cstheme="minorHAnsi"/>
        </w:rPr>
        <w:br/>
      </w:r>
      <w:r w:rsidRPr="005C0211">
        <w:rPr>
          <w:rFonts w:cstheme="minorHAnsi"/>
        </w:rPr>
        <w:lastRenderedPageBreak/>
        <w:t xml:space="preserve">Šlo o rychlostní závod cestovních automobilů na tehdy nejdůležitější domácí silniční trase Praha-Kolín-Německý Brod-Jihlava-Velké Meziříčí-Brno-Břeclav-Bratislava s tím, že účastníci závodu jeli z Prahy </w:t>
      </w:r>
      <w:r w:rsidR="000C4AB4">
        <w:rPr>
          <w:rFonts w:cstheme="minorHAnsi"/>
        </w:rPr>
        <w:br/>
      </w:r>
      <w:r w:rsidRPr="005C0211">
        <w:rPr>
          <w:rFonts w:cstheme="minorHAnsi"/>
        </w:rPr>
        <w:t>do Bratislavy a zpět do Prahy bez přerušení dvakrát. Celkem tedy téměř 1600 kilometrů ostré jízdy bez odpočinku. Slávu tohoto závodu oživil v roce 1970 Veteran Car Club Praha. Od roku 2015 jezdí historické automobily 1000 mil československých každoročně. Letošní ročník se koná jako připomínka 12</w:t>
      </w:r>
      <w:r w:rsidR="000C4AB4">
        <w:rPr>
          <w:rFonts w:cstheme="minorHAnsi"/>
        </w:rPr>
        <w:t>5</w:t>
      </w:r>
      <w:r w:rsidRPr="005C0211">
        <w:rPr>
          <w:rFonts w:cstheme="minorHAnsi"/>
        </w:rPr>
        <w:t xml:space="preserve">. výročí </w:t>
      </w:r>
      <w:r w:rsidR="000C4AB4">
        <w:rPr>
          <w:rFonts w:cstheme="minorHAnsi"/>
        </w:rPr>
        <w:t>od zahájení výroby automobilů v Českých zemích</w:t>
      </w:r>
      <w:r w:rsidRPr="005C0211">
        <w:rPr>
          <w:rFonts w:cstheme="minorHAnsi"/>
        </w:rPr>
        <w:t xml:space="preserve">. Pořadatelem soutěže je dnes Spolek </w:t>
      </w:r>
      <w:r w:rsidR="000C4AB4">
        <w:rPr>
          <w:rFonts w:cstheme="minorHAnsi"/>
        </w:rPr>
        <w:t xml:space="preserve">přátel </w:t>
      </w:r>
      <w:r w:rsidRPr="005C0211">
        <w:rPr>
          <w:rFonts w:cstheme="minorHAnsi"/>
        </w:rPr>
        <w:t>1000 mil československých společně se spoluorganizátory Autoklubem ČR,</w:t>
      </w:r>
      <w:r w:rsidR="00D06E75">
        <w:rPr>
          <w:rFonts w:cstheme="minorHAnsi"/>
        </w:rPr>
        <w:t xml:space="preserve"> Veterán klubem Bratislava</w:t>
      </w:r>
      <w:r w:rsidRPr="005C0211">
        <w:rPr>
          <w:rFonts w:cstheme="minorHAnsi"/>
        </w:rPr>
        <w:t>, Veteran Car Clubem Praha a Národním technickým muzeem.</w:t>
      </w:r>
      <w:r w:rsidR="0057766C">
        <w:rPr>
          <w:rFonts w:cstheme="minorHAnsi"/>
        </w:rPr>
        <w:t xml:space="preserve"> Hlavními partnery 1000 mil československých jsou ŠKODA AUTO a. s., </w:t>
      </w:r>
      <w:r w:rsidR="0057766C" w:rsidRPr="0057766C">
        <w:rPr>
          <w:rFonts w:cstheme="minorHAnsi"/>
        </w:rPr>
        <w:t>EUROVIA CS, a.</w:t>
      </w:r>
      <w:r w:rsidR="0057766C">
        <w:rPr>
          <w:rFonts w:cstheme="minorHAnsi"/>
        </w:rPr>
        <w:t xml:space="preserve"> </w:t>
      </w:r>
      <w:r w:rsidR="0057766C" w:rsidRPr="0057766C">
        <w:rPr>
          <w:rFonts w:cstheme="minorHAnsi"/>
        </w:rPr>
        <w:t>s.</w:t>
      </w:r>
      <w:r w:rsidR="0057766C">
        <w:rPr>
          <w:rFonts w:cstheme="minorHAnsi"/>
        </w:rPr>
        <w:t xml:space="preserve"> </w:t>
      </w:r>
      <w:r w:rsidRPr="005C0211">
        <w:rPr>
          <w:rFonts w:cstheme="minorHAnsi"/>
        </w:rPr>
        <w:t xml:space="preserve">Soutěž je opět součástí národního šampionátu GRAND PRIX historických vozidel o pohár prezidenta Autoklubu ČR, do kterého jsou </w:t>
      </w:r>
      <w:r w:rsidR="000C4AB4">
        <w:rPr>
          <w:rFonts w:cstheme="minorHAnsi"/>
        </w:rPr>
        <w:br/>
      </w:r>
      <w:r w:rsidRPr="005C0211">
        <w:rPr>
          <w:rFonts w:cstheme="minorHAnsi"/>
        </w:rPr>
        <w:t>v letošním roce zařazeny vedle 1000 mil československých také Bugatti GP Zlín a Zbraslav–Jíloviště.</w:t>
      </w:r>
    </w:p>
    <w:p w14:paraId="2B0BF64D" w14:textId="04F4C51D" w:rsidR="006E2033" w:rsidRDefault="006E2033" w:rsidP="005C0211">
      <w:pPr>
        <w:spacing w:after="60" w:line="220" w:lineRule="atLeast"/>
        <w:jc w:val="both"/>
        <w:rPr>
          <w:rFonts w:cstheme="minorHAnsi"/>
        </w:rPr>
      </w:pPr>
    </w:p>
    <w:p w14:paraId="3D3A948B" w14:textId="0B617C61" w:rsidR="006E2033" w:rsidRDefault="006E2033" w:rsidP="005C0211">
      <w:pPr>
        <w:spacing w:after="60" w:line="220" w:lineRule="atLeast"/>
        <w:jc w:val="both"/>
        <w:rPr>
          <w:rFonts w:cstheme="minorHAnsi"/>
        </w:rPr>
      </w:pPr>
    </w:p>
    <w:p w14:paraId="35ED4D96" w14:textId="6BC63DBE" w:rsidR="006E2033" w:rsidRDefault="006E2033" w:rsidP="005C0211">
      <w:pPr>
        <w:spacing w:after="60" w:line="220" w:lineRule="atLeast"/>
        <w:jc w:val="both"/>
        <w:rPr>
          <w:rFonts w:cstheme="minorHAnsi"/>
        </w:rPr>
      </w:pPr>
    </w:p>
    <w:p w14:paraId="1DD3FC82" w14:textId="77777777" w:rsidR="006E2033" w:rsidRPr="00C864E4" w:rsidRDefault="006E2033" w:rsidP="006E2033">
      <w:pPr>
        <w:spacing w:after="120" w:line="220" w:lineRule="atLeast"/>
        <w:jc w:val="both"/>
        <w:rPr>
          <w:rFonts w:cstheme="minorHAnsi"/>
          <w:b/>
          <w:bCs/>
        </w:rPr>
      </w:pPr>
      <w:r w:rsidRPr="00C864E4">
        <w:rPr>
          <w:rFonts w:cstheme="minorHAnsi"/>
          <w:b/>
          <w:bCs/>
        </w:rPr>
        <w:t>KONTAKT</w:t>
      </w:r>
      <w:r>
        <w:rPr>
          <w:rFonts w:cstheme="minorHAnsi"/>
          <w:b/>
          <w:bCs/>
        </w:rPr>
        <w:t>Y</w:t>
      </w:r>
      <w:r w:rsidRPr="00C864E4">
        <w:rPr>
          <w:rFonts w:cstheme="minorHAnsi"/>
          <w:b/>
          <w:bCs/>
        </w:rPr>
        <w:t>:</w:t>
      </w:r>
    </w:p>
    <w:p w14:paraId="688ABBD3" w14:textId="77777777" w:rsidR="006E2033" w:rsidRPr="00704070" w:rsidRDefault="006E2033" w:rsidP="006E2033">
      <w:pPr>
        <w:spacing w:after="0" w:line="240" w:lineRule="auto"/>
        <w:outlineLvl w:val="2"/>
        <w:rPr>
          <w:rFonts w:cstheme="minorHAnsi"/>
          <w:b/>
          <w:bCs/>
          <w:iCs/>
          <w:color w:val="333333"/>
        </w:rPr>
      </w:pPr>
      <w:r w:rsidRPr="00704070">
        <w:rPr>
          <w:rFonts w:cstheme="minorHAnsi"/>
          <w:b/>
          <w:bCs/>
          <w:iCs/>
          <w:color w:val="333333"/>
        </w:rPr>
        <w:t>Miroslav Krejsa</w:t>
      </w:r>
    </w:p>
    <w:p w14:paraId="2D547B20" w14:textId="77777777" w:rsidR="006E2033" w:rsidRDefault="006E2033" w:rsidP="006E2033">
      <w:pPr>
        <w:spacing w:after="0" w:line="240" w:lineRule="auto"/>
        <w:outlineLvl w:val="2"/>
        <w:rPr>
          <w:rFonts w:cstheme="minorHAnsi"/>
          <w:iCs/>
          <w:color w:val="333333"/>
        </w:rPr>
      </w:pPr>
      <w:r w:rsidRPr="00704070">
        <w:rPr>
          <w:rFonts w:cstheme="minorHAnsi"/>
          <w:iCs/>
          <w:color w:val="333333"/>
        </w:rPr>
        <w:t xml:space="preserve">Ředitel závodu </w:t>
      </w:r>
      <w:r w:rsidRPr="00704070">
        <w:rPr>
          <w:rFonts w:cstheme="minorHAnsi"/>
          <w:iCs/>
          <w:color w:val="333333"/>
        </w:rPr>
        <w:br/>
        <w:t>Tel. +420 602 404 863</w:t>
      </w:r>
      <w:r w:rsidRPr="00704070">
        <w:rPr>
          <w:rFonts w:cstheme="minorHAnsi"/>
          <w:iCs/>
          <w:color w:val="333333"/>
        </w:rPr>
        <w:br/>
      </w:r>
      <w:proofErr w:type="gramStart"/>
      <w:r w:rsidRPr="00704070">
        <w:rPr>
          <w:rFonts w:cstheme="minorHAnsi"/>
          <w:iCs/>
          <w:color w:val="333333"/>
        </w:rPr>
        <w:t>E-mail</w:t>
      </w:r>
      <w:proofErr w:type="gramEnd"/>
      <w:r w:rsidRPr="00704070">
        <w:rPr>
          <w:rFonts w:cstheme="minorHAnsi"/>
          <w:iCs/>
          <w:color w:val="333333"/>
        </w:rPr>
        <w:t xml:space="preserve">: </w:t>
      </w:r>
      <w:hyperlink r:id="rId9" w:history="1">
        <w:r w:rsidRPr="004607C3">
          <w:rPr>
            <w:rStyle w:val="Hypertextovodkaz"/>
            <w:rFonts w:cstheme="minorHAnsi"/>
            <w:iCs/>
          </w:rPr>
          <w:t>miroslav.krejsa@1000milceskoslovenskych.cz</w:t>
        </w:r>
      </w:hyperlink>
    </w:p>
    <w:p w14:paraId="1D043C90" w14:textId="77777777" w:rsidR="006E2033" w:rsidRPr="00C864E4" w:rsidRDefault="006E2033" w:rsidP="006E2033">
      <w:pPr>
        <w:spacing w:after="120" w:line="240" w:lineRule="auto"/>
        <w:rPr>
          <w:rFonts w:eastAsia="Times New Roman" w:cstheme="minorHAnsi"/>
          <w:lang w:eastAsia="cs-CZ"/>
        </w:rPr>
      </w:pPr>
      <w:r w:rsidRPr="00C864E4">
        <w:rPr>
          <w:rFonts w:eastAsia="Times New Roman" w:cstheme="minorHAnsi"/>
          <w:lang w:eastAsia="cs-CZ"/>
        </w:rPr>
        <w:t> </w:t>
      </w:r>
      <w:bookmarkStart w:id="2" w:name="_Hlk69729652"/>
    </w:p>
    <w:p w14:paraId="46943428" w14:textId="77777777" w:rsidR="006E2033" w:rsidRPr="00704070" w:rsidRDefault="006E2033" w:rsidP="006E2033">
      <w:pPr>
        <w:spacing w:after="0" w:line="240" w:lineRule="auto"/>
        <w:rPr>
          <w:rFonts w:cstheme="minorHAnsi"/>
          <w:b/>
          <w:bCs/>
          <w:color w:val="333333"/>
        </w:rPr>
      </w:pPr>
      <w:r w:rsidRPr="00704070">
        <w:rPr>
          <w:rFonts w:cstheme="minorHAnsi"/>
          <w:b/>
          <w:bCs/>
          <w:color w:val="333333"/>
        </w:rPr>
        <w:t>Bohumil Pácl</w:t>
      </w:r>
    </w:p>
    <w:p w14:paraId="3EA1C630" w14:textId="77777777" w:rsidR="006E2033" w:rsidRDefault="006E2033" w:rsidP="006E2033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Autoklub České republiky</w:t>
      </w:r>
    </w:p>
    <w:p w14:paraId="5F3CE93E" w14:textId="77777777" w:rsidR="006E2033" w:rsidRDefault="006E2033" w:rsidP="006E2033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Marketing, media a PR manager</w:t>
      </w:r>
    </w:p>
    <w:p w14:paraId="3ECCC624" w14:textId="77777777" w:rsidR="006E2033" w:rsidRDefault="006E2033" w:rsidP="006E203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Tel. +420 603 238 574</w:t>
      </w:r>
    </w:p>
    <w:p w14:paraId="50DA2C04" w14:textId="6071076B" w:rsidR="006E2033" w:rsidRDefault="006E2033" w:rsidP="006E2033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E-mail: </w:t>
      </w:r>
      <w:hyperlink r:id="rId10" w:history="1">
        <w:r w:rsidRPr="001F5F6D">
          <w:rPr>
            <w:rStyle w:val="Hypertextovodkaz"/>
            <w:rFonts w:eastAsia="Times New Roman" w:cstheme="minorHAnsi"/>
            <w:lang w:eastAsia="cs-CZ"/>
          </w:rPr>
          <w:t>pacl@autoklub.cz</w:t>
        </w:r>
      </w:hyperlink>
    </w:p>
    <w:p w14:paraId="6B366CFE" w14:textId="2200340D" w:rsidR="00544A24" w:rsidRDefault="00544A24" w:rsidP="006E2033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</w:p>
    <w:p w14:paraId="7CD9A039" w14:textId="53967D4E" w:rsidR="00544A24" w:rsidRPr="00262213" w:rsidRDefault="00262213" w:rsidP="006E2033">
      <w:pPr>
        <w:spacing w:after="0" w:line="240" w:lineRule="auto"/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</w:pPr>
      <w:r w:rsidRPr="00262213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t>Bc. Jan Duda</w:t>
      </w:r>
    </w:p>
    <w:p w14:paraId="12D40A3D" w14:textId="77777777" w:rsidR="00262213" w:rsidRPr="00262213" w:rsidRDefault="00262213" w:rsidP="00262213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262213">
        <w:rPr>
          <w:rFonts w:eastAsia="Times New Roman" w:cstheme="minorHAnsi"/>
          <w:lang w:eastAsia="cs-CZ"/>
        </w:rPr>
        <w:t>ved</w:t>
      </w:r>
      <w:proofErr w:type="spellEnd"/>
      <w:r w:rsidRPr="00262213">
        <w:rPr>
          <w:rFonts w:eastAsia="Times New Roman" w:cstheme="minorHAnsi"/>
          <w:lang w:eastAsia="cs-CZ"/>
        </w:rPr>
        <w:t>. oddělení prezentace a práce s veřejností</w:t>
      </w:r>
    </w:p>
    <w:p w14:paraId="6B99803A" w14:textId="77777777" w:rsidR="00262213" w:rsidRPr="00262213" w:rsidRDefault="00262213" w:rsidP="00262213">
      <w:pPr>
        <w:spacing w:after="0" w:line="240" w:lineRule="auto"/>
        <w:rPr>
          <w:rFonts w:eastAsia="Times New Roman" w:cstheme="minorHAnsi"/>
          <w:lang w:eastAsia="cs-CZ"/>
        </w:rPr>
      </w:pPr>
      <w:r w:rsidRPr="00262213">
        <w:rPr>
          <w:rFonts w:eastAsia="Times New Roman" w:cstheme="minorHAnsi"/>
          <w:lang w:eastAsia="cs-CZ"/>
        </w:rPr>
        <w:t>tel. 220 399 189 mob.: 770 121 917</w:t>
      </w:r>
    </w:p>
    <w:p w14:paraId="4F51F4E6" w14:textId="5DFE089F" w:rsidR="00262213" w:rsidRDefault="00262213" w:rsidP="00262213">
      <w:pPr>
        <w:spacing w:after="0" w:line="240" w:lineRule="auto"/>
        <w:rPr>
          <w:rFonts w:eastAsia="Times New Roman" w:cstheme="minorHAnsi"/>
          <w:lang w:eastAsia="cs-CZ"/>
        </w:rPr>
      </w:pPr>
      <w:r w:rsidRPr="00262213">
        <w:rPr>
          <w:rFonts w:eastAsia="Times New Roman" w:cstheme="minorHAnsi"/>
          <w:lang w:eastAsia="cs-CZ"/>
        </w:rPr>
        <w:t xml:space="preserve">e-mail: </w:t>
      </w:r>
      <w:hyperlink r:id="rId11" w:history="1">
        <w:r w:rsidRPr="004A1797">
          <w:rPr>
            <w:rStyle w:val="Hypertextovodkaz"/>
            <w:rFonts w:eastAsia="Times New Roman" w:cstheme="minorHAnsi"/>
            <w:lang w:eastAsia="cs-CZ"/>
          </w:rPr>
          <w:t>jan.duda@ntm.cz</w:t>
        </w:r>
      </w:hyperlink>
    </w:p>
    <w:p w14:paraId="5ECE4571" w14:textId="77777777" w:rsidR="00262213" w:rsidRPr="00262213" w:rsidRDefault="00262213" w:rsidP="00262213">
      <w:pPr>
        <w:spacing w:after="0" w:line="240" w:lineRule="auto"/>
        <w:rPr>
          <w:rFonts w:eastAsia="Times New Roman" w:cstheme="minorHAnsi"/>
          <w:lang w:eastAsia="cs-CZ"/>
        </w:rPr>
      </w:pPr>
    </w:p>
    <w:p w14:paraId="535359B2" w14:textId="77777777" w:rsidR="006E2033" w:rsidRPr="000E4B6C" w:rsidRDefault="006E2033" w:rsidP="006E2033">
      <w:pPr>
        <w:pStyle w:val="Bezmezer"/>
        <w:spacing w:line="220" w:lineRule="atLeast"/>
        <w:rPr>
          <w:rFonts w:cstheme="minorHAnsi"/>
          <w:b/>
        </w:rPr>
      </w:pPr>
      <w:r w:rsidRPr="000E4B6C">
        <w:rPr>
          <w:rFonts w:cstheme="minorHAnsi"/>
          <w:b/>
        </w:rPr>
        <w:t>Mgr. Roman Škoda</w:t>
      </w:r>
    </w:p>
    <w:p w14:paraId="3FA4F1C2" w14:textId="77777777" w:rsidR="006E2033" w:rsidRPr="000E4B6C" w:rsidRDefault="006E2033" w:rsidP="006E2033">
      <w:pPr>
        <w:pStyle w:val="Bezmezer"/>
        <w:spacing w:line="220" w:lineRule="atLeast"/>
        <w:rPr>
          <w:rFonts w:cstheme="minorHAnsi"/>
        </w:rPr>
      </w:pPr>
      <w:r w:rsidRPr="000E4B6C">
        <w:rPr>
          <w:rFonts w:cstheme="minorHAnsi"/>
        </w:rPr>
        <w:t>Národní pedagogické muzeum a knihovna J. A. Komenského</w:t>
      </w:r>
    </w:p>
    <w:p w14:paraId="35DB6F20" w14:textId="77777777" w:rsidR="006E2033" w:rsidRPr="000E4B6C" w:rsidRDefault="006E2033" w:rsidP="006E2033">
      <w:pPr>
        <w:pStyle w:val="Bezmezer"/>
        <w:spacing w:line="220" w:lineRule="atLeast"/>
        <w:rPr>
          <w:rFonts w:cstheme="minorHAnsi"/>
        </w:rPr>
      </w:pPr>
      <w:r w:rsidRPr="000E4B6C">
        <w:rPr>
          <w:rFonts w:cstheme="minorHAnsi"/>
        </w:rPr>
        <w:t>vedoucí Koncepčního, edukačního a PR oddělení</w:t>
      </w:r>
    </w:p>
    <w:p w14:paraId="3E42FBB0" w14:textId="77777777" w:rsidR="006E2033" w:rsidRPr="000E4B6C" w:rsidRDefault="006E2033" w:rsidP="006E2033">
      <w:pPr>
        <w:pStyle w:val="Bezmezer"/>
        <w:spacing w:line="220" w:lineRule="atLeast"/>
        <w:rPr>
          <w:rFonts w:cstheme="minorHAnsi"/>
        </w:rPr>
      </w:pPr>
      <w:r w:rsidRPr="000E4B6C">
        <w:rPr>
          <w:rFonts w:cstheme="minorHAnsi"/>
        </w:rPr>
        <w:t xml:space="preserve">Tel. </w:t>
      </w:r>
      <w:r w:rsidRPr="000E4B6C">
        <w:rPr>
          <w:rFonts w:cstheme="minorHAnsi"/>
          <w:shd w:val="clear" w:color="auto" w:fill="FFFFFF"/>
        </w:rPr>
        <w:t>+</w:t>
      </w:r>
      <w:r w:rsidRPr="000E4B6C">
        <w:rPr>
          <w:rFonts w:cstheme="minorHAnsi"/>
        </w:rPr>
        <w:t xml:space="preserve"> 420 775 430 878</w:t>
      </w:r>
    </w:p>
    <w:p w14:paraId="2ABE5958" w14:textId="77777777" w:rsidR="006E2033" w:rsidRDefault="006E2033" w:rsidP="006E2033">
      <w:pPr>
        <w:pStyle w:val="Bezmezer"/>
        <w:spacing w:line="220" w:lineRule="atLeast"/>
      </w:pPr>
      <w:r w:rsidRPr="000E4B6C">
        <w:rPr>
          <w:rFonts w:cstheme="minorHAnsi"/>
        </w:rPr>
        <w:t xml:space="preserve">E-mail: </w:t>
      </w:r>
      <w:hyperlink r:id="rId12" w:history="1">
        <w:r w:rsidRPr="004607C3">
          <w:rPr>
            <w:rStyle w:val="Hypertextovodkaz"/>
          </w:rPr>
          <w:t>skoda@npmk.cz</w:t>
        </w:r>
      </w:hyperlink>
    </w:p>
    <w:p w14:paraId="6376469B" w14:textId="77777777" w:rsidR="006E2033" w:rsidRDefault="00C20C75" w:rsidP="006E2033">
      <w:pPr>
        <w:pStyle w:val="Bezmezer"/>
        <w:spacing w:line="220" w:lineRule="atLeast"/>
      </w:pPr>
      <w:hyperlink r:id="rId13" w:history="1">
        <w:r w:rsidR="006E2033" w:rsidRPr="000E4B6C">
          <w:rPr>
            <w:rStyle w:val="Hypertextovodkaz"/>
            <w:rFonts w:cstheme="minorHAnsi"/>
          </w:rPr>
          <w:t>www.npmk.cz</w:t>
        </w:r>
      </w:hyperlink>
      <w:r w:rsidR="006E2033" w:rsidRPr="000E4B6C">
        <w:rPr>
          <w:rFonts w:cstheme="minorHAnsi"/>
        </w:rPr>
        <w:t xml:space="preserve"> </w:t>
      </w:r>
      <w:r w:rsidR="006E2033">
        <w:rPr>
          <w:rFonts w:cstheme="minorHAnsi"/>
        </w:rPr>
        <w:t xml:space="preserve">| </w:t>
      </w:r>
      <w:hyperlink r:id="rId14" w:history="1">
        <w:r w:rsidR="006E2033" w:rsidRPr="000E4B6C">
          <w:rPr>
            <w:rStyle w:val="Hypertextovodkaz"/>
            <w:rFonts w:cstheme="minorHAnsi"/>
          </w:rPr>
          <w:t>www.comenius350.cz</w:t>
        </w:r>
      </w:hyperlink>
      <w:r w:rsidR="006E2033" w:rsidRPr="000E4B6C">
        <w:rPr>
          <w:rFonts w:cstheme="minorHAnsi"/>
        </w:rPr>
        <w:t xml:space="preserve"> </w:t>
      </w:r>
      <w:r w:rsidR="006E2033">
        <w:rPr>
          <w:rFonts w:cstheme="minorHAnsi"/>
        </w:rPr>
        <w:t xml:space="preserve">| </w:t>
      </w:r>
      <w:hyperlink r:id="rId15" w:history="1">
        <w:r w:rsidR="006E2033" w:rsidRPr="000E4B6C">
          <w:rPr>
            <w:rStyle w:val="Hypertextovodkaz"/>
            <w:rFonts w:cstheme="minorHAnsi"/>
          </w:rPr>
          <w:t>www.facebook.com/NPMKJAK/</w:t>
        </w:r>
      </w:hyperlink>
      <w:r w:rsidR="006E2033" w:rsidRPr="00123DA1">
        <w:rPr>
          <w:rStyle w:val="Hypertextovodkaz"/>
          <w:rFonts w:cstheme="minorHAnsi"/>
          <w:color w:val="auto"/>
          <w:u w:val="none"/>
        </w:rPr>
        <w:t xml:space="preserve"> | </w:t>
      </w:r>
      <w:hyperlink r:id="rId16" w:history="1">
        <w:r w:rsidR="006E2033" w:rsidRPr="000E4B6C">
          <w:rPr>
            <w:rStyle w:val="Hypertextovodkaz"/>
            <w:rFonts w:cstheme="minorHAnsi"/>
          </w:rPr>
          <w:t>www.facebook.com/npkjak/</w:t>
        </w:r>
      </w:hyperlink>
      <w:r w:rsidR="006E2033" w:rsidRPr="000E4B6C">
        <w:rPr>
          <w:rFonts w:cstheme="minorHAnsi"/>
        </w:rPr>
        <w:t xml:space="preserve"> </w:t>
      </w:r>
      <w:r w:rsidR="006E2033">
        <w:rPr>
          <w:rFonts w:cstheme="minorHAnsi"/>
        </w:rPr>
        <w:t xml:space="preserve">| </w:t>
      </w:r>
      <w:hyperlink r:id="rId17" w:history="1">
        <w:r w:rsidR="006E2033" w:rsidRPr="000E4B6C">
          <w:rPr>
            <w:rStyle w:val="Hypertextovodkaz"/>
            <w:rFonts w:cstheme="minorHAnsi"/>
          </w:rPr>
          <w:t>www.facebook.com/komenskydotrid/</w:t>
        </w:r>
      </w:hyperlink>
      <w:r w:rsidR="006E2033" w:rsidRPr="00123DA1">
        <w:rPr>
          <w:rStyle w:val="Hypertextovodkaz"/>
          <w:rFonts w:cstheme="minorHAnsi"/>
          <w:color w:val="auto"/>
          <w:u w:val="none"/>
        </w:rPr>
        <w:t xml:space="preserve"> | </w:t>
      </w:r>
      <w:hyperlink r:id="rId18" w:history="1">
        <w:r w:rsidR="006E2033" w:rsidRPr="000E4B6C">
          <w:rPr>
            <w:rStyle w:val="Hypertextovodkaz"/>
            <w:rFonts w:cstheme="minorHAnsi"/>
          </w:rPr>
          <w:t>www.instagram.com/narodnipedagogickemuzeum/</w:t>
        </w:r>
      </w:hyperlink>
      <w:bookmarkEnd w:id="2"/>
    </w:p>
    <w:p w14:paraId="2F3BA274" w14:textId="77777777" w:rsidR="006E2033" w:rsidRPr="005C0211" w:rsidRDefault="006E2033" w:rsidP="005C0211">
      <w:pPr>
        <w:spacing w:after="60" w:line="220" w:lineRule="atLeast"/>
        <w:jc w:val="both"/>
        <w:rPr>
          <w:rFonts w:cstheme="minorHAnsi"/>
        </w:rPr>
      </w:pPr>
    </w:p>
    <w:p w14:paraId="34341B0C" w14:textId="2853D3EE" w:rsidR="007D38FF" w:rsidRPr="005C0211" w:rsidRDefault="007D38FF" w:rsidP="005C0211"/>
    <w:sectPr w:rsidR="007D38FF" w:rsidRPr="005C0211" w:rsidSect="008157A7">
      <w:headerReference w:type="default" r:id="rId19"/>
      <w:footerReference w:type="default" r:id="rId20"/>
      <w:pgSz w:w="11906" w:h="16838"/>
      <w:pgMar w:top="2381" w:right="1418" w:bottom="2835" w:left="1418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BE30" w14:textId="77777777" w:rsidR="00C20C75" w:rsidRDefault="00C20C75" w:rsidP="00BA2AB5">
      <w:pPr>
        <w:spacing w:after="0" w:line="240" w:lineRule="auto"/>
      </w:pPr>
      <w:r>
        <w:separator/>
      </w:r>
    </w:p>
  </w:endnote>
  <w:endnote w:type="continuationSeparator" w:id="0">
    <w:p w14:paraId="3B2CF74E" w14:textId="77777777" w:rsidR="00C20C75" w:rsidRDefault="00C20C75" w:rsidP="00BA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427E" w14:textId="72B14E5F" w:rsidR="008157A7" w:rsidRDefault="00E326A6">
    <w:pPr>
      <w:pStyle w:val="Zpa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644F4123" wp14:editId="6C82E4F3">
          <wp:simplePos x="0" y="0"/>
          <wp:positionH relativeFrom="column">
            <wp:posOffset>4989830</wp:posOffset>
          </wp:positionH>
          <wp:positionV relativeFrom="paragraph">
            <wp:posOffset>-299085</wp:posOffset>
          </wp:positionV>
          <wp:extent cx="723900" cy="389890"/>
          <wp:effectExtent l="0" t="0" r="0" b="0"/>
          <wp:wrapTight wrapText="bothSides">
            <wp:wrapPolygon edited="0">
              <wp:start x="0" y="0"/>
              <wp:lineTo x="0" y="20052"/>
              <wp:lineTo x="21032" y="20052"/>
              <wp:lineTo x="21032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FDACE7C" wp14:editId="7B772995">
          <wp:simplePos x="0" y="0"/>
          <wp:positionH relativeFrom="margin">
            <wp:posOffset>2929890</wp:posOffset>
          </wp:positionH>
          <wp:positionV relativeFrom="paragraph">
            <wp:posOffset>-1114425</wp:posOffset>
          </wp:positionV>
          <wp:extent cx="1655445" cy="464820"/>
          <wp:effectExtent l="0" t="0" r="1905" b="0"/>
          <wp:wrapTight wrapText="bothSides">
            <wp:wrapPolygon edited="0">
              <wp:start x="0" y="0"/>
              <wp:lineTo x="0" y="20361"/>
              <wp:lineTo x="21376" y="20361"/>
              <wp:lineTo x="21376" y="0"/>
              <wp:lineTo x="0" y="0"/>
            </wp:wrapPolygon>
          </wp:wrapTight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412F7C5C" wp14:editId="5B9E2D9D">
          <wp:simplePos x="0" y="0"/>
          <wp:positionH relativeFrom="column">
            <wp:posOffset>4060190</wp:posOffset>
          </wp:positionH>
          <wp:positionV relativeFrom="paragraph">
            <wp:posOffset>-565785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3F4B8512" wp14:editId="07C892D0">
          <wp:simplePos x="0" y="0"/>
          <wp:positionH relativeFrom="column">
            <wp:posOffset>2879090</wp:posOffset>
          </wp:positionH>
          <wp:positionV relativeFrom="paragraph">
            <wp:posOffset>-504825</wp:posOffset>
          </wp:positionV>
          <wp:extent cx="822960" cy="398780"/>
          <wp:effectExtent l="0" t="0" r="0" b="1270"/>
          <wp:wrapTight wrapText="bothSides">
            <wp:wrapPolygon edited="0">
              <wp:start x="0" y="0"/>
              <wp:lineTo x="0" y="20637"/>
              <wp:lineTo x="21000" y="20637"/>
              <wp:lineTo x="21000" y="0"/>
              <wp:lineTo x="0" y="0"/>
            </wp:wrapPolygon>
          </wp:wrapTight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2C483268" wp14:editId="0EFEBE60">
          <wp:simplePos x="0" y="0"/>
          <wp:positionH relativeFrom="column">
            <wp:posOffset>1671320</wp:posOffset>
          </wp:positionH>
          <wp:positionV relativeFrom="paragraph">
            <wp:posOffset>-507365</wp:posOffset>
          </wp:positionV>
          <wp:extent cx="751840" cy="281940"/>
          <wp:effectExtent l="0" t="0" r="0" b="3810"/>
          <wp:wrapTight wrapText="bothSides">
            <wp:wrapPolygon edited="0">
              <wp:start x="0" y="0"/>
              <wp:lineTo x="0" y="20432"/>
              <wp:lineTo x="20797" y="20432"/>
              <wp:lineTo x="20797" y="0"/>
              <wp:lineTo x="0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3B0433E8" wp14:editId="4DBD6F74">
          <wp:simplePos x="0" y="0"/>
          <wp:positionH relativeFrom="column">
            <wp:posOffset>1854835</wp:posOffset>
          </wp:positionH>
          <wp:positionV relativeFrom="paragraph">
            <wp:posOffset>-1114425</wp:posOffset>
          </wp:positionV>
          <wp:extent cx="566420" cy="419100"/>
          <wp:effectExtent l="0" t="0" r="5080" b="0"/>
          <wp:wrapTight wrapText="bothSides">
            <wp:wrapPolygon edited="0">
              <wp:start x="0" y="0"/>
              <wp:lineTo x="0" y="20618"/>
              <wp:lineTo x="21067" y="20618"/>
              <wp:lineTo x="21067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5858332" wp14:editId="1125649A">
          <wp:simplePos x="0" y="0"/>
          <wp:positionH relativeFrom="column">
            <wp:posOffset>-161290</wp:posOffset>
          </wp:positionH>
          <wp:positionV relativeFrom="paragraph">
            <wp:posOffset>-504825</wp:posOffset>
          </wp:positionV>
          <wp:extent cx="1562100" cy="382270"/>
          <wp:effectExtent l="0" t="0" r="0" b="0"/>
          <wp:wrapTight wrapText="bothSides">
            <wp:wrapPolygon edited="0">
              <wp:start x="0" y="0"/>
              <wp:lineTo x="0" y="20452"/>
              <wp:lineTo x="21337" y="20452"/>
              <wp:lineTo x="21337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295C844D" wp14:editId="0C10A97D">
          <wp:simplePos x="0" y="0"/>
          <wp:positionH relativeFrom="column">
            <wp:posOffset>-207010</wp:posOffset>
          </wp:positionH>
          <wp:positionV relativeFrom="paragraph">
            <wp:posOffset>-1114425</wp:posOffset>
          </wp:positionV>
          <wp:extent cx="1493520" cy="365760"/>
          <wp:effectExtent l="0" t="0" r="0" b="0"/>
          <wp:wrapTight wrapText="bothSides">
            <wp:wrapPolygon edited="0">
              <wp:start x="0" y="0"/>
              <wp:lineTo x="0" y="20250"/>
              <wp:lineTo x="21214" y="20250"/>
              <wp:lineTo x="21214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9C5">
      <w:rPr>
        <w:noProof/>
      </w:rPr>
      <w:drawing>
        <wp:anchor distT="0" distB="0" distL="114300" distR="114300" simplePos="0" relativeHeight="251669504" behindDoc="1" locked="0" layoutInCell="1" allowOverlap="1" wp14:anchorId="3965DD1C" wp14:editId="5D4BDFC4">
          <wp:simplePos x="0" y="0"/>
          <wp:positionH relativeFrom="margin">
            <wp:posOffset>4989830</wp:posOffset>
          </wp:positionH>
          <wp:positionV relativeFrom="paragraph">
            <wp:posOffset>-1183640</wp:posOffset>
          </wp:positionV>
          <wp:extent cx="723900" cy="675640"/>
          <wp:effectExtent l="0" t="0" r="0" b="0"/>
          <wp:wrapTight wrapText="bothSides">
            <wp:wrapPolygon edited="0">
              <wp:start x="0" y="0"/>
              <wp:lineTo x="0" y="20707"/>
              <wp:lineTo x="21032" y="20707"/>
              <wp:lineTo x="2103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57E6" w14:textId="77777777" w:rsidR="00C20C75" w:rsidRDefault="00C20C75" w:rsidP="00BA2AB5">
      <w:pPr>
        <w:spacing w:after="0" w:line="240" w:lineRule="auto"/>
      </w:pPr>
      <w:r>
        <w:separator/>
      </w:r>
    </w:p>
  </w:footnote>
  <w:footnote w:type="continuationSeparator" w:id="0">
    <w:p w14:paraId="032D042C" w14:textId="77777777" w:rsidR="00C20C75" w:rsidRDefault="00C20C75" w:rsidP="00BA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516F" w14:textId="0D6C31D9" w:rsidR="00BA2AB5" w:rsidRDefault="00C939C5">
    <w:pPr>
      <w:pStyle w:val="Zhlav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AC10529" wp14:editId="5D577FE9">
          <wp:simplePos x="0" y="0"/>
          <wp:positionH relativeFrom="column">
            <wp:posOffset>-367030</wp:posOffset>
          </wp:positionH>
          <wp:positionV relativeFrom="paragraph">
            <wp:posOffset>50800</wp:posOffset>
          </wp:positionV>
          <wp:extent cx="667385" cy="667385"/>
          <wp:effectExtent l="0" t="0" r="0" b="0"/>
          <wp:wrapTight wrapText="bothSides">
            <wp:wrapPolygon edited="0">
              <wp:start x="1233" y="0"/>
              <wp:lineTo x="0" y="1850"/>
              <wp:lineTo x="0" y="16647"/>
              <wp:lineTo x="617" y="20346"/>
              <wp:lineTo x="1850" y="20963"/>
              <wp:lineTo x="19113" y="20963"/>
              <wp:lineTo x="19730" y="20346"/>
              <wp:lineTo x="20963" y="15414"/>
              <wp:lineTo x="20346" y="1233"/>
              <wp:lineTo x="19730" y="0"/>
              <wp:lineTo x="1233" y="0"/>
            </wp:wrapPolygon>
          </wp:wrapTight>
          <wp:docPr id="25" name="logo" descr="http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4384" behindDoc="1" locked="0" layoutInCell="1" allowOverlap="1" wp14:anchorId="6AFC89ED" wp14:editId="1AD640DA">
          <wp:simplePos x="0" y="0"/>
          <wp:positionH relativeFrom="column">
            <wp:posOffset>4175760</wp:posOffset>
          </wp:positionH>
          <wp:positionV relativeFrom="paragraph">
            <wp:posOffset>109855</wp:posOffset>
          </wp:positionV>
          <wp:extent cx="730250" cy="441960"/>
          <wp:effectExtent l="0" t="0" r="0" b="0"/>
          <wp:wrapTight wrapText="bothSides">
            <wp:wrapPolygon edited="0">
              <wp:start x="0" y="0"/>
              <wp:lineTo x="0" y="20483"/>
              <wp:lineTo x="20849" y="20483"/>
              <wp:lineTo x="2084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2576" behindDoc="1" locked="0" layoutInCell="1" allowOverlap="1" wp14:anchorId="0713601C" wp14:editId="52F7C972">
          <wp:simplePos x="0" y="0"/>
          <wp:positionH relativeFrom="column">
            <wp:posOffset>3404870</wp:posOffset>
          </wp:positionH>
          <wp:positionV relativeFrom="paragraph">
            <wp:posOffset>50800</wp:posOffset>
          </wp:positionV>
          <wp:extent cx="655320" cy="664210"/>
          <wp:effectExtent l="0" t="0" r="0" b="2540"/>
          <wp:wrapTight wrapText="bothSides">
            <wp:wrapPolygon edited="0">
              <wp:start x="0" y="0"/>
              <wp:lineTo x="0" y="21063"/>
              <wp:lineTo x="20721" y="21063"/>
              <wp:lineTo x="20721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1552" behindDoc="1" locked="0" layoutInCell="1" allowOverlap="1" wp14:anchorId="0524A1AB" wp14:editId="5FA18853">
          <wp:simplePos x="0" y="0"/>
          <wp:positionH relativeFrom="column">
            <wp:posOffset>2619375</wp:posOffset>
          </wp:positionH>
          <wp:positionV relativeFrom="paragraph">
            <wp:posOffset>-3175</wp:posOffset>
          </wp:positionV>
          <wp:extent cx="683260" cy="663575"/>
          <wp:effectExtent l="0" t="0" r="2540" b="3175"/>
          <wp:wrapTight wrapText="bothSides">
            <wp:wrapPolygon edited="0">
              <wp:start x="0" y="0"/>
              <wp:lineTo x="0" y="21083"/>
              <wp:lineTo x="21078" y="21083"/>
              <wp:lineTo x="21078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0528" behindDoc="1" locked="0" layoutInCell="1" allowOverlap="1" wp14:anchorId="319BC411" wp14:editId="030B329E">
          <wp:simplePos x="0" y="0"/>
          <wp:positionH relativeFrom="column">
            <wp:posOffset>1606550</wp:posOffset>
          </wp:positionH>
          <wp:positionV relativeFrom="paragraph">
            <wp:posOffset>196215</wp:posOffset>
          </wp:positionV>
          <wp:extent cx="921385" cy="396240"/>
          <wp:effectExtent l="0" t="0" r="0" b="3810"/>
          <wp:wrapTight wrapText="bothSides">
            <wp:wrapPolygon edited="0">
              <wp:start x="0" y="0"/>
              <wp:lineTo x="0" y="20769"/>
              <wp:lineTo x="20990" y="20769"/>
              <wp:lineTo x="2099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0288" behindDoc="1" locked="0" layoutInCell="1" allowOverlap="1" wp14:anchorId="721A3439" wp14:editId="1E5D7982">
          <wp:simplePos x="0" y="0"/>
          <wp:positionH relativeFrom="column">
            <wp:posOffset>399415</wp:posOffset>
          </wp:positionH>
          <wp:positionV relativeFrom="paragraph">
            <wp:posOffset>192405</wp:posOffset>
          </wp:positionV>
          <wp:extent cx="1063625" cy="361315"/>
          <wp:effectExtent l="0" t="0" r="3175" b="635"/>
          <wp:wrapTight wrapText="bothSides">
            <wp:wrapPolygon edited="0">
              <wp:start x="0" y="0"/>
              <wp:lineTo x="0" y="20499"/>
              <wp:lineTo x="21278" y="20499"/>
              <wp:lineTo x="21278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3360" behindDoc="1" locked="0" layoutInCell="1" allowOverlap="1" wp14:anchorId="3E96286A" wp14:editId="26E24B52">
          <wp:simplePos x="0" y="0"/>
          <wp:positionH relativeFrom="column">
            <wp:posOffset>5074920</wp:posOffset>
          </wp:positionH>
          <wp:positionV relativeFrom="paragraph">
            <wp:posOffset>86360</wp:posOffset>
          </wp:positionV>
          <wp:extent cx="960755" cy="503555"/>
          <wp:effectExtent l="0" t="0" r="0" b="0"/>
          <wp:wrapTight wrapText="bothSides">
            <wp:wrapPolygon edited="0">
              <wp:start x="0" y="0"/>
              <wp:lineTo x="0" y="20429"/>
              <wp:lineTo x="20986" y="20429"/>
              <wp:lineTo x="2098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AB5">
      <w:rPr>
        <w:noProof/>
      </w:rPr>
      <w:t xml:space="preserve">     </w:t>
    </w:r>
    <w:r w:rsidR="00C30946">
      <w:rPr>
        <w:noProof/>
      </w:rPr>
      <w:t xml:space="preserve">                                   </w:t>
    </w:r>
    <w:r w:rsidR="00DD6BA7">
      <w:rPr>
        <w:noProof/>
      </w:rPr>
      <w:t xml:space="preserve">                                                                 </w:t>
    </w:r>
    <w:r w:rsidR="00C30946">
      <w:rPr>
        <w:noProof/>
      </w:rPr>
      <w:t xml:space="preserve">   </w:t>
    </w:r>
    <w:r w:rsidR="00BA2AB5">
      <w:rPr>
        <w:noProof/>
      </w:rPr>
      <w:t xml:space="preserve">   </w:t>
    </w:r>
    <w:r w:rsidR="00C30946">
      <w:rPr>
        <w:noProof/>
      </w:rPr>
      <w:t xml:space="preserve">                                   </w:t>
    </w:r>
    <w:r w:rsidR="00BA2AB5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2AB5">
      <w:t xml:space="preserve">              </w:t>
    </w:r>
    <w:r w:rsidR="00BA2AB5">
      <w:rPr>
        <w:noProof/>
      </w:rPr>
      <w:t xml:space="preserve">                   </w:t>
    </w:r>
    <w:r w:rsidR="00BA2AB5"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284"/>
    <w:multiLevelType w:val="hybridMultilevel"/>
    <w:tmpl w:val="6FB85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13F"/>
    <w:multiLevelType w:val="hybridMultilevel"/>
    <w:tmpl w:val="87EA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9"/>
    <w:rsid w:val="0002369F"/>
    <w:rsid w:val="000264ED"/>
    <w:rsid w:val="00050506"/>
    <w:rsid w:val="00080F76"/>
    <w:rsid w:val="000B2756"/>
    <w:rsid w:val="000C0A66"/>
    <w:rsid w:val="000C25DC"/>
    <w:rsid w:val="000C4AB4"/>
    <w:rsid w:val="000D364B"/>
    <w:rsid w:val="000E0EEB"/>
    <w:rsid w:val="000E61FE"/>
    <w:rsid w:val="000F211E"/>
    <w:rsid w:val="001011BE"/>
    <w:rsid w:val="00114A26"/>
    <w:rsid w:val="00123DA1"/>
    <w:rsid w:val="00131BEA"/>
    <w:rsid w:val="0013754C"/>
    <w:rsid w:val="001421B1"/>
    <w:rsid w:val="00146C43"/>
    <w:rsid w:val="00161673"/>
    <w:rsid w:val="001730F8"/>
    <w:rsid w:val="00177925"/>
    <w:rsid w:val="00180528"/>
    <w:rsid w:val="001954A2"/>
    <w:rsid w:val="001A4C75"/>
    <w:rsid w:val="001B59B3"/>
    <w:rsid w:val="001C0F46"/>
    <w:rsid w:val="001D0FF1"/>
    <w:rsid w:val="001D5DFF"/>
    <w:rsid w:val="002111D9"/>
    <w:rsid w:val="00217C6B"/>
    <w:rsid w:val="0022779B"/>
    <w:rsid w:val="002321D3"/>
    <w:rsid w:val="00257D1C"/>
    <w:rsid w:val="00262213"/>
    <w:rsid w:val="00262643"/>
    <w:rsid w:val="00281683"/>
    <w:rsid w:val="002867A9"/>
    <w:rsid w:val="002C467A"/>
    <w:rsid w:val="002D712F"/>
    <w:rsid w:val="002F6115"/>
    <w:rsid w:val="0031607B"/>
    <w:rsid w:val="00333AE7"/>
    <w:rsid w:val="00362566"/>
    <w:rsid w:val="00371B18"/>
    <w:rsid w:val="00372C71"/>
    <w:rsid w:val="00377809"/>
    <w:rsid w:val="00387528"/>
    <w:rsid w:val="00394AF0"/>
    <w:rsid w:val="003B2F0E"/>
    <w:rsid w:val="003C4877"/>
    <w:rsid w:val="003C6635"/>
    <w:rsid w:val="003E6549"/>
    <w:rsid w:val="003E73AC"/>
    <w:rsid w:val="003F3511"/>
    <w:rsid w:val="003F7B7C"/>
    <w:rsid w:val="00411BEE"/>
    <w:rsid w:val="00414B2C"/>
    <w:rsid w:val="00426349"/>
    <w:rsid w:val="00435AED"/>
    <w:rsid w:val="0044557E"/>
    <w:rsid w:val="00453796"/>
    <w:rsid w:val="004626B8"/>
    <w:rsid w:val="00485B60"/>
    <w:rsid w:val="004A403F"/>
    <w:rsid w:val="004B5F6B"/>
    <w:rsid w:val="004C3CF1"/>
    <w:rsid w:val="004F4936"/>
    <w:rsid w:val="004F759C"/>
    <w:rsid w:val="00520698"/>
    <w:rsid w:val="00544A24"/>
    <w:rsid w:val="00547D91"/>
    <w:rsid w:val="0055380D"/>
    <w:rsid w:val="00556A9C"/>
    <w:rsid w:val="00562ADC"/>
    <w:rsid w:val="0056640D"/>
    <w:rsid w:val="005721B0"/>
    <w:rsid w:val="00573434"/>
    <w:rsid w:val="0057766C"/>
    <w:rsid w:val="00596736"/>
    <w:rsid w:val="005A2691"/>
    <w:rsid w:val="005A2826"/>
    <w:rsid w:val="005B1354"/>
    <w:rsid w:val="005B350B"/>
    <w:rsid w:val="005B587F"/>
    <w:rsid w:val="005C0211"/>
    <w:rsid w:val="005C0640"/>
    <w:rsid w:val="005E02A4"/>
    <w:rsid w:val="006115B1"/>
    <w:rsid w:val="006179B4"/>
    <w:rsid w:val="00617F0C"/>
    <w:rsid w:val="00630762"/>
    <w:rsid w:val="0065205D"/>
    <w:rsid w:val="00652B8D"/>
    <w:rsid w:val="00654373"/>
    <w:rsid w:val="006610CB"/>
    <w:rsid w:val="006668AF"/>
    <w:rsid w:val="006A2ADB"/>
    <w:rsid w:val="006C273F"/>
    <w:rsid w:val="006D68FB"/>
    <w:rsid w:val="006E2033"/>
    <w:rsid w:val="006F0946"/>
    <w:rsid w:val="00704070"/>
    <w:rsid w:val="00704ACC"/>
    <w:rsid w:val="0071065A"/>
    <w:rsid w:val="00712E34"/>
    <w:rsid w:val="007150E9"/>
    <w:rsid w:val="007215AF"/>
    <w:rsid w:val="00740ADB"/>
    <w:rsid w:val="007422D2"/>
    <w:rsid w:val="00752235"/>
    <w:rsid w:val="00757ED2"/>
    <w:rsid w:val="00764396"/>
    <w:rsid w:val="00765D97"/>
    <w:rsid w:val="00766076"/>
    <w:rsid w:val="007666D2"/>
    <w:rsid w:val="007812C7"/>
    <w:rsid w:val="00784C02"/>
    <w:rsid w:val="007861C8"/>
    <w:rsid w:val="007A4E48"/>
    <w:rsid w:val="007A636C"/>
    <w:rsid w:val="007C600A"/>
    <w:rsid w:val="007D38FF"/>
    <w:rsid w:val="007E36A3"/>
    <w:rsid w:val="007E41D8"/>
    <w:rsid w:val="007F61D5"/>
    <w:rsid w:val="00812A9C"/>
    <w:rsid w:val="00813A92"/>
    <w:rsid w:val="00813C50"/>
    <w:rsid w:val="008157A7"/>
    <w:rsid w:val="008503B4"/>
    <w:rsid w:val="00856412"/>
    <w:rsid w:val="0088576C"/>
    <w:rsid w:val="00887B76"/>
    <w:rsid w:val="00894E9C"/>
    <w:rsid w:val="008A7A82"/>
    <w:rsid w:val="008E6ECC"/>
    <w:rsid w:val="00900772"/>
    <w:rsid w:val="00904661"/>
    <w:rsid w:val="009249B0"/>
    <w:rsid w:val="009338E8"/>
    <w:rsid w:val="00935DBE"/>
    <w:rsid w:val="0094140F"/>
    <w:rsid w:val="00964294"/>
    <w:rsid w:val="009C2F78"/>
    <w:rsid w:val="009D2EC1"/>
    <w:rsid w:val="009F506C"/>
    <w:rsid w:val="00A374B2"/>
    <w:rsid w:val="00A45786"/>
    <w:rsid w:val="00A47AB8"/>
    <w:rsid w:val="00A6497F"/>
    <w:rsid w:val="00A8191C"/>
    <w:rsid w:val="00AC07A5"/>
    <w:rsid w:val="00B0745B"/>
    <w:rsid w:val="00B1509F"/>
    <w:rsid w:val="00B23015"/>
    <w:rsid w:val="00B35CD9"/>
    <w:rsid w:val="00B461A4"/>
    <w:rsid w:val="00B628E2"/>
    <w:rsid w:val="00B64DE7"/>
    <w:rsid w:val="00B83015"/>
    <w:rsid w:val="00BA2AB5"/>
    <w:rsid w:val="00BB58C1"/>
    <w:rsid w:val="00BC49C6"/>
    <w:rsid w:val="00BD31DE"/>
    <w:rsid w:val="00BD5944"/>
    <w:rsid w:val="00C125AC"/>
    <w:rsid w:val="00C200A9"/>
    <w:rsid w:val="00C20C75"/>
    <w:rsid w:val="00C30946"/>
    <w:rsid w:val="00C41037"/>
    <w:rsid w:val="00C65C77"/>
    <w:rsid w:val="00C864E4"/>
    <w:rsid w:val="00C87D3A"/>
    <w:rsid w:val="00C906E7"/>
    <w:rsid w:val="00C939C5"/>
    <w:rsid w:val="00CA34B9"/>
    <w:rsid w:val="00CB35DF"/>
    <w:rsid w:val="00CE4B02"/>
    <w:rsid w:val="00CE7C5E"/>
    <w:rsid w:val="00D06E75"/>
    <w:rsid w:val="00D150A1"/>
    <w:rsid w:val="00D310FB"/>
    <w:rsid w:val="00D44916"/>
    <w:rsid w:val="00D66B88"/>
    <w:rsid w:val="00DA49F2"/>
    <w:rsid w:val="00DB4321"/>
    <w:rsid w:val="00DC1B11"/>
    <w:rsid w:val="00DD6BA7"/>
    <w:rsid w:val="00E1300B"/>
    <w:rsid w:val="00E20E2C"/>
    <w:rsid w:val="00E326A6"/>
    <w:rsid w:val="00E77772"/>
    <w:rsid w:val="00E81BC3"/>
    <w:rsid w:val="00E96006"/>
    <w:rsid w:val="00EA1CD6"/>
    <w:rsid w:val="00EB3CBA"/>
    <w:rsid w:val="00EC40E7"/>
    <w:rsid w:val="00EF49BE"/>
    <w:rsid w:val="00F2201F"/>
    <w:rsid w:val="00F31A07"/>
    <w:rsid w:val="00F42193"/>
    <w:rsid w:val="00F97871"/>
    <w:rsid w:val="00FA4947"/>
    <w:rsid w:val="00FC30B0"/>
    <w:rsid w:val="00FC593F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3276"/>
  <w15:chartTrackingRefBased/>
  <w15:docId w15:val="{EB3603CF-5DE2-414A-A8CF-A00F5CF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0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0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05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AB5"/>
  </w:style>
  <w:style w:type="paragraph" w:styleId="Zpat">
    <w:name w:val="footer"/>
    <w:basedOn w:val="Normln"/>
    <w:link w:val="Zpat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AB5"/>
  </w:style>
  <w:style w:type="character" w:customStyle="1" w:styleId="Nadpis2Char">
    <w:name w:val="Nadpis 2 Char"/>
    <w:basedOn w:val="Standardnpsmoodstavce"/>
    <w:link w:val="Nadpis2"/>
    <w:uiPriority w:val="9"/>
    <w:rsid w:val="005E0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0407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21B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27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7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7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7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7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mk.cz" TargetMode="External"/><Relationship Id="rId13" Type="http://schemas.openxmlformats.org/officeDocument/2006/relationships/hyperlink" Target="http://www.npmk.cz" TargetMode="External"/><Relationship Id="rId18" Type="http://schemas.openxmlformats.org/officeDocument/2006/relationships/hyperlink" Target="http://www.instagram.com/narodnipedagogickemuzeu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koda@npmk.cz" TargetMode="External"/><Relationship Id="rId17" Type="http://schemas.openxmlformats.org/officeDocument/2006/relationships/hyperlink" Target="http://www.facebook.com/komenskydotri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npkja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duda@nt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NPMKJAK/" TargetMode="External"/><Relationship Id="rId10" Type="http://schemas.openxmlformats.org/officeDocument/2006/relationships/hyperlink" Target="mailto:pacl@autoklub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v.krejsa@1000milceskoslovenskych.cz" TargetMode="External"/><Relationship Id="rId14" Type="http://schemas.openxmlformats.org/officeDocument/2006/relationships/hyperlink" Target="http://www.comenius350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g"/><Relationship Id="rId3" Type="http://schemas.openxmlformats.org/officeDocument/2006/relationships/image" Target="media/image10.jpg"/><Relationship Id="rId7" Type="http://schemas.openxmlformats.org/officeDocument/2006/relationships/image" Target="media/image14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image" Target="media/image13.jpg"/><Relationship Id="rId5" Type="http://schemas.openxmlformats.org/officeDocument/2006/relationships/image" Target="media/image12.jpg"/><Relationship Id="rId4" Type="http://schemas.openxmlformats.org/officeDocument/2006/relationships/image" Target="media/image11.jpg"/><Relationship Id="rId9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F134-FDDD-4909-A8B7-D9AFDA4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Pácl Bohumil</dc:creator>
  <cp:keywords/>
  <dc:description/>
  <cp:lastModifiedBy>Duda Jan</cp:lastModifiedBy>
  <cp:revision>2</cp:revision>
  <cp:lastPrinted>2022-06-13T06:31:00Z</cp:lastPrinted>
  <dcterms:created xsi:type="dcterms:W3CDTF">2022-06-13T08:49:00Z</dcterms:created>
  <dcterms:modified xsi:type="dcterms:W3CDTF">2022-06-13T08:49:00Z</dcterms:modified>
</cp:coreProperties>
</file>