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FAC74" w14:textId="77777777" w:rsidR="00CE41ED" w:rsidRPr="00CE41ED" w:rsidRDefault="00CE41ED" w:rsidP="00CE41ED">
      <w:pPr>
        <w:spacing w:before="100" w:beforeAutospacing="1" w:after="100" w:afterAutospacing="1"/>
        <w:rPr>
          <w:rFonts w:ascii="Calibri" w:hAnsi="Calibri" w:cstheme="minorHAnsi"/>
          <w:b/>
          <w:sz w:val="40"/>
          <w:szCs w:val="40"/>
        </w:rPr>
      </w:pPr>
    </w:p>
    <w:p w14:paraId="4EF81D3A" w14:textId="70964B83" w:rsidR="00CE41ED" w:rsidRPr="00CE41ED" w:rsidRDefault="00CE41ED" w:rsidP="00914B2F">
      <w:pPr>
        <w:autoSpaceDE w:val="0"/>
        <w:autoSpaceDN w:val="0"/>
        <w:adjustRightInd w:val="0"/>
        <w:spacing w:after="0"/>
        <w:rPr>
          <w:rFonts w:ascii="Calibri" w:hAnsi="Calibri" w:cstheme="minorHAnsi"/>
          <w:b/>
          <w:sz w:val="40"/>
          <w:szCs w:val="40"/>
        </w:rPr>
      </w:pPr>
      <w:r w:rsidRPr="00CE41ED">
        <w:rPr>
          <w:rFonts w:ascii="Calibri" w:hAnsi="Calibri" w:cstheme="minorHAnsi"/>
          <w:b/>
          <w:sz w:val="40"/>
          <w:szCs w:val="40"/>
        </w:rPr>
        <w:t xml:space="preserve">V </w:t>
      </w:r>
      <w:r w:rsidR="00C03EEE" w:rsidRPr="00CE41ED">
        <w:rPr>
          <w:rFonts w:ascii="Calibri" w:hAnsi="Calibri" w:cstheme="minorHAnsi"/>
          <w:b/>
          <w:sz w:val="40"/>
          <w:szCs w:val="40"/>
        </w:rPr>
        <w:t>Národní</w:t>
      </w:r>
      <w:r w:rsidRPr="00CE41ED">
        <w:rPr>
          <w:rFonts w:ascii="Calibri" w:hAnsi="Calibri" w:cstheme="minorHAnsi"/>
          <w:b/>
          <w:sz w:val="40"/>
          <w:szCs w:val="40"/>
        </w:rPr>
        <w:t>m</w:t>
      </w:r>
      <w:r w:rsidR="00C03EEE" w:rsidRPr="00CE41ED">
        <w:rPr>
          <w:rFonts w:ascii="Calibri" w:hAnsi="Calibri" w:cstheme="minorHAnsi"/>
          <w:b/>
          <w:sz w:val="40"/>
          <w:szCs w:val="40"/>
        </w:rPr>
        <w:t xml:space="preserve"> technické</w:t>
      </w:r>
      <w:r w:rsidRPr="00CE41ED">
        <w:rPr>
          <w:rFonts w:ascii="Calibri" w:hAnsi="Calibri" w:cstheme="minorHAnsi"/>
          <w:b/>
          <w:sz w:val="40"/>
          <w:szCs w:val="40"/>
        </w:rPr>
        <w:t>m</w:t>
      </w:r>
      <w:r w:rsidR="00C03EEE" w:rsidRPr="00CE41ED">
        <w:rPr>
          <w:rFonts w:ascii="Calibri" w:hAnsi="Calibri" w:cstheme="minorHAnsi"/>
          <w:b/>
          <w:sz w:val="40"/>
          <w:szCs w:val="40"/>
        </w:rPr>
        <w:t xml:space="preserve"> muze</w:t>
      </w:r>
      <w:r w:rsidRPr="00CE41ED">
        <w:rPr>
          <w:rFonts w:ascii="Calibri" w:hAnsi="Calibri" w:cstheme="minorHAnsi"/>
          <w:b/>
          <w:sz w:val="40"/>
          <w:szCs w:val="40"/>
        </w:rPr>
        <w:t>u září české inovace, které byly představeny na světové výstavě EXPO 2020 v Dubaji</w:t>
      </w:r>
    </w:p>
    <w:p w14:paraId="1DD002FB" w14:textId="77777777" w:rsidR="009B4587" w:rsidRPr="00914B2F" w:rsidRDefault="009B4587" w:rsidP="00914B2F">
      <w:pPr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</w:p>
    <w:p w14:paraId="03F52C73" w14:textId="25F322CF" w:rsidR="00CE41ED" w:rsidRDefault="00CE41ED" w:rsidP="00914B2F">
      <w:pPr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  <w:r w:rsidRPr="005F6DBC">
        <w:rPr>
          <w:b/>
          <w:sz w:val="24"/>
          <w:szCs w:val="24"/>
        </w:rPr>
        <w:t xml:space="preserve">Národní technické muzeum </w:t>
      </w:r>
      <w:r>
        <w:rPr>
          <w:b/>
          <w:sz w:val="24"/>
          <w:szCs w:val="24"/>
        </w:rPr>
        <w:t>otevřelo výstavu „</w:t>
      </w:r>
      <w:r w:rsidRPr="00CE41ED">
        <w:rPr>
          <w:b/>
          <w:sz w:val="24"/>
          <w:szCs w:val="24"/>
        </w:rPr>
        <w:t>Dveře budoucnosti dokořán</w:t>
      </w:r>
      <w:r>
        <w:rPr>
          <w:b/>
          <w:sz w:val="24"/>
          <w:szCs w:val="24"/>
        </w:rPr>
        <w:t xml:space="preserve">. České inovace, které zazářily </w:t>
      </w:r>
      <w:r w:rsidRPr="00CE41ED">
        <w:rPr>
          <w:b/>
          <w:sz w:val="24"/>
          <w:szCs w:val="24"/>
        </w:rPr>
        <w:t>na světové výstavě EXPO 2020 v</w:t>
      </w:r>
      <w:r>
        <w:rPr>
          <w:b/>
          <w:sz w:val="24"/>
          <w:szCs w:val="24"/>
        </w:rPr>
        <w:t> </w:t>
      </w:r>
      <w:r w:rsidRPr="00CE41ED">
        <w:rPr>
          <w:b/>
          <w:sz w:val="24"/>
          <w:szCs w:val="24"/>
        </w:rPr>
        <w:t>Dubaji</w:t>
      </w:r>
      <w:r>
        <w:rPr>
          <w:b/>
          <w:sz w:val="24"/>
          <w:szCs w:val="24"/>
        </w:rPr>
        <w:t>“</w:t>
      </w:r>
      <w:r w:rsidRPr="00CE41ED">
        <w:rPr>
          <w:b/>
          <w:sz w:val="24"/>
          <w:szCs w:val="24"/>
        </w:rPr>
        <w:t xml:space="preserve">. K vidění jsou dvě desítky </w:t>
      </w:r>
      <w:proofErr w:type="spellStart"/>
      <w:r w:rsidRPr="00CE41ED">
        <w:rPr>
          <w:b/>
          <w:sz w:val="24"/>
          <w:szCs w:val="24"/>
        </w:rPr>
        <w:t>Hi-Tech</w:t>
      </w:r>
      <w:proofErr w:type="spellEnd"/>
      <w:r w:rsidRPr="00CE41ED">
        <w:rPr>
          <w:b/>
          <w:sz w:val="24"/>
          <w:szCs w:val="24"/>
        </w:rPr>
        <w:t xml:space="preserve"> inovací, které dohromady </w:t>
      </w:r>
      <w:r w:rsidR="00AE6D19" w:rsidRPr="00CE41ED">
        <w:rPr>
          <w:b/>
          <w:sz w:val="24"/>
          <w:szCs w:val="24"/>
        </w:rPr>
        <w:t>vytváří</w:t>
      </w:r>
      <w:r w:rsidR="00AE6D19" w:rsidRPr="00CE41ED">
        <w:rPr>
          <w:b/>
          <w:sz w:val="24"/>
          <w:szCs w:val="24"/>
        </w:rPr>
        <w:t xml:space="preserve"> </w:t>
      </w:r>
      <w:r w:rsidRPr="00CE41ED">
        <w:rPr>
          <w:b/>
          <w:sz w:val="24"/>
          <w:szCs w:val="24"/>
        </w:rPr>
        <w:t xml:space="preserve">udržitelné město budoucnosti. Představen je i systém S.A.W.E.R. vyrábějící vodu ze vzduchu s využitím solární energie a kultivující poušť pomocí podpovrchových kultur, který vyvíjejí vědci AV ČR a ČVUT </w:t>
      </w:r>
      <w:r w:rsidR="00380344">
        <w:rPr>
          <w:b/>
          <w:sz w:val="24"/>
          <w:szCs w:val="24"/>
        </w:rPr>
        <w:t xml:space="preserve">v Praze </w:t>
      </w:r>
      <w:r w:rsidRPr="00CE41ED">
        <w:rPr>
          <w:b/>
          <w:sz w:val="24"/>
          <w:szCs w:val="24"/>
        </w:rPr>
        <w:t xml:space="preserve">a který získal na světové výstavě cenu organizátorů za vůbec nejlepší inovaci. </w:t>
      </w:r>
    </w:p>
    <w:p w14:paraId="57019312" w14:textId="77777777" w:rsidR="00CE41ED" w:rsidRDefault="00CE41ED" w:rsidP="00914B2F">
      <w:pPr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</w:p>
    <w:p w14:paraId="161D703F" w14:textId="44D924B7" w:rsidR="009B4587" w:rsidRPr="00914B2F" w:rsidRDefault="00CE41ED" w:rsidP="00914B2F">
      <w:pPr>
        <w:jc w:val="both"/>
        <w:rPr>
          <w:sz w:val="24"/>
          <w:szCs w:val="24"/>
        </w:rPr>
      </w:pPr>
      <w:r w:rsidRPr="00914B2F">
        <w:rPr>
          <w:sz w:val="24"/>
          <w:szCs w:val="24"/>
        </w:rPr>
        <w:t>„</w:t>
      </w:r>
      <w:r w:rsidR="009B4587" w:rsidRPr="00914B2F">
        <w:rPr>
          <w:i/>
          <w:sz w:val="24"/>
          <w:szCs w:val="24"/>
        </w:rPr>
        <w:t>Moc mně těší</w:t>
      </w:r>
      <w:r w:rsidRPr="00914B2F">
        <w:rPr>
          <w:i/>
          <w:sz w:val="24"/>
          <w:szCs w:val="24"/>
        </w:rPr>
        <w:t xml:space="preserve">, že </w:t>
      </w:r>
      <w:r w:rsidR="009B4587" w:rsidRPr="00914B2F">
        <w:rPr>
          <w:i/>
          <w:sz w:val="24"/>
          <w:szCs w:val="24"/>
        </w:rPr>
        <w:t xml:space="preserve">návštěvníci </w:t>
      </w:r>
      <w:r w:rsidRPr="00914B2F">
        <w:rPr>
          <w:i/>
          <w:sz w:val="24"/>
          <w:szCs w:val="24"/>
        </w:rPr>
        <w:t>Národní</w:t>
      </w:r>
      <w:r w:rsidR="009B4587" w:rsidRPr="00914B2F">
        <w:rPr>
          <w:i/>
          <w:sz w:val="24"/>
          <w:szCs w:val="24"/>
        </w:rPr>
        <w:t>ho</w:t>
      </w:r>
      <w:r w:rsidRPr="00914B2F">
        <w:rPr>
          <w:i/>
          <w:sz w:val="24"/>
          <w:szCs w:val="24"/>
        </w:rPr>
        <w:t xml:space="preserve"> technické</w:t>
      </w:r>
      <w:r w:rsidR="009B4587" w:rsidRPr="00914B2F">
        <w:rPr>
          <w:i/>
          <w:sz w:val="24"/>
          <w:szCs w:val="24"/>
        </w:rPr>
        <w:t>ho</w:t>
      </w:r>
      <w:r w:rsidRPr="00914B2F">
        <w:rPr>
          <w:i/>
          <w:sz w:val="24"/>
          <w:szCs w:val="24"/>
        </w:rPr>
        <w:t xml:space="preserve"> muze</w:t>
      </w:r>
      <w:r w:rsidR="009B4587" w:rsidRPr="00914B2F">
        <w:rPr>
          <w:i/>
          <w:sz w:val="24"/>
          <w:szCs w:val="24"/>
        </w:rPr>
        <w:t xml:space="preserve">a mají možnost vidět české inovace prezentované na EXPO 2020 v Dubaji, </w:t>
      </w:r>
      <w:r w:rsidR="00914B2F" w:rsidRPr="00914B2F">
        <w:rPr>
          <w:i/>
          <w:sz w:val="24"/>
          <w:szCs w:val="24"/>
        </w:rPr>
        <w:t>protože</w:t>
      </w:r>
      <w:r w:rsidR="009B4587" w:rsidRPr="00914B2F">
        <w:rPr>
          <w:i/>
          <w:sz w:val="24"/>
          <w:szCs w:val="24"/>
        </w:rPr>
        <w:t xml:space="preserve"> jsou dokladem úspěchů</w:t>
      </w:r>
      <w:r w:rsidR="00380344">
        <w:rPr>
          <w:i/>
          <w:sz w:val="24"/>
          <w:szCs w:val="24"/>
        </w:rPr>
        <w:t xml:space="preserve"> a schopností</w:t>
      </w:r>
      <w:r w:rsidR="009B4587" w:rsidRPr="00914B2F">
        <w:rPr>
          <w:i/>
          <w:sz w:val="24"/>
          <w:szCs w:val="24"/>
        </w:rPr>
        <w:t xml:space="preserve"> současné české vědy a</w:t>
      </w:r>
      <w:r w:rsidR="00116A4D">
        <w:rPr>
          <w:i/>
          <w:sz w:val="24"/>
          <w:szCs w:val="24"/>
        </w:rPr>
        <w:t> </w:t>
      </w:r>
      <w:r w:rsidR="009B4587" w:rsidRPr="00914B2F">
        <w:rPr>
          <w:i/>
          <w:sz w:val="24"/>
          <w:szCs w:val="24"/>
        </w:rPr>
        <w:t>technik</w:t>
      </w:r>
      <w:r w:rsidR="00914B2F" w:rsidRPr="00914B2F">
        <w:rPr>
          <w:i/>
          <w:sz w:val="24"/>
          <w:szCs w:val="24"/>
        </w:rPr>
        <w:t>y. Výstava výborně doplní naše muzejní expozice, které ukazují české vynálezy a</w:t>
      </w:r>
      <w:r w:rsidR="00116A4D">
        <w:rPr>
          <w:i/>
          <w:sz w:val="24"/>
          <w:szCs w:val="24"/>
        </w:rPr>
        <w:t> </w:t>
      </w:r>
      <w:r w:rsidR="00914B2F" w:rsidRPr="00914B2F">
        <w:rPr>
          <w:i/>
          <w:sz w:val="24"/>
          <w:szCs w:val="24"/>
        </w:rPr>
        <w:t>úspěchy v historickém kontextu a dokládá, že naše současné inovace mají světový význam podobně jako měly objevy Otty Wichterleho a Jaroslava Heyrovského, které NTM prezentovalo na světové výstavě v Dubaji ve své expozici</w:t>
      </w:r>
      <w:r w:rsidR="00914B2F" w:rsidRPr="00914B2F">
        <w:rPr>
          <w:sz w:val="24"/>
          <w:szCs w:val="24"/>
        </w:rPr>
        <w:t>,“ uvedl generální ředitel NTM Karel Ksandr.</w:t>
      </w:r>
    </w:p>
    <w:p w14:paraId="41FE2B79" w14:textId="62A1B69D" w:rsidR="00116A4D" w:rsidRPr="00116A4D" w:rsidRDefault="00914B2F" w:rsidP="00116A4D">
      <w:pPr>
        <w:jc w:val="both"/>
        <w:rPr>
          <w:rFonts w:eastAsia="Times New Roman"/>
          <w:sz w:val="24"/>
          <w:szCs w:val="24"/>
          <w:lang w:eastAsia="cs-CZ"/>
        </w:rPr>
      </w:pPr>
      <w:r w:rsidRPr="00116A4D">
        <w:rPr>
          <w:i/>
        </w:rPr>
        <w:t>„</w:t>
      </w:r>
      <w:r w:rsidRPr="00116A4D">
        <w:rPr>
          <w:i/>
          <w:sz w:val="24"/>
          <w:szCs w:val="24"/>
        </w:rPr>
        <w:t>Člověk bude vždy potřebovat zdroje pro život – tedy vodu a potraviny, ale také energii pro další rozvoj civilizace – pro své bydlení práci a dopravu. To vše už dnes musí získávat tak, aby umožnil udržitelný vývoj i příštím generacím – aby zachoval čisté životní prostředí, nevyčerpal všechny zdroje a dokázal chránit lidský druh a jeho nezávislost před viditelným i neviditelným nebezpečím. Všechny tyto potřeby mu mohou pomoci naplňovat české inovace</w:t>
      </w:r>
      <w:r w:rsidR="009E60A0" w:rsidRPr="00116A4D">
        <w:rPr>
          <w:i/>
          <w:sz w:val="24"/>
          <w:szCs w:val="24"/>
        </w:rPr>
        <w:t>. Výstav</w:t>
      </w:r>
      <w:r w:rsidR="000E31B2" w:rsidRPr="00116A4D">
        <w:rPr>
          <w:i/>
          <w:sz w:val="24"/>
          <w:szCs w:val="24"/>
        </w:rPr>
        <w:t xml:space="preserve">a inspiruje </w:t>
      </w:r>
      <w:r w:rsidR="009E60A0" w:rsidRPr="00116A4D">
        <w:rPr>
          <w:i/>
          <w:sz w:val="24"/>
          <w:szCs w:val="24"/>
        </w:rPr>
        <w:t>návštěvníky k jejich vlastnímu pohledu na svět, kde pořád platí: když ho člověk nezkusí změnit k lepšímu, nestane se to,“</w:t>
      </w:r>
      <w:r w:rsidR="000E31B2" w:rsidRPr="00116A4D">
        <w:rPr>
          <w:i/>
          <w:sz w:val="24"/>
          <w:szCs w:val="24"/>
        </w:rPr>
        <w:t xml:space="preserve"> </w:t>
      </w:r>
      <w:r w:rsidR="000E31B2" w:rsidRPr="00116A4D">
        <w:rPr>
          <w:sz w:val="24"/>
          <w:szCs w:val="24"/>
        </w:rPr>
        <w:t xml:space="preserve">vysvětlil </w:t>
      </w:r>
      <w:r w:rsidR="00116A4D" w:rsidRPr="00116A4D">
        <w:rPr>
          <w:sz w:val="24"/>
          <w:szCs w:val="24"/>
        </w:rPr>
        <w:t>Jiří František Potužník, generální komisař účasti České republiky na EXPO</w:t>
      </w:r>
      <w:r w:rsidR="00B525A2">
        <w:rPr>
          <w:sz w:val="24"/>
          <w:szCs w:val="24"/>
        </w:rPr>
        <w:t xml:space="preserve"> 2020 v</w:t>
      </w:r>
      <w:r w:rsidR="00116A4D" w:rsidRPr="00116A4D">
        <w:rPr>
          <w:sz w:val="24"/>
          <w:szCs w:val="24"/>
        </w:rPr>
        <w:t xml:space="preserve"> Dubaj</w:t>
      </w:r>
      <w:r w:rsidR="00B525A2">
        <w:rPr>
          <w:sz w:val="24"/>
          <w:szCs w:val="24"/>
        </w:rPr>
        <w:t>i</w:t>
      </w:r>
      <w:r w:rsidR="00EA658C">
        <w:rPr>
          <w:sz w:val="24"/>
          <w:szCs w:val="24"/>
        </w:rPr>
        <w:t>.</w:t>
      </w:r>
    </w:p>
    <w:p w14:paraId="4580D1D4" w14:textId="04613800" w:rsidR="009E60A0" w:rsidRDefault="00914B2F" w:rsidP="009E60A0">
      <w:pPr>
        <w:pStyle w:val="Default"/>
        <w:jc w:val="both"/>
        <w:rPr>
          <w:color w:val="212121"/>
          <w:sz w:val="22"/>
          <w:szCs w:val="22"/>
        </w:rPr>
      </w:pPr>
      <w:r w:rsidRPr="00914B2F">
        <w:rPr>
          <w:rFonts w:asciiTheme="minorHAnsi" w:hAnsiTheme="minorHAnsi" w:cstheme="minorBidi"/>
          <w:color w:val="auto"/>
        </w:rPr>
        <w:t xml:space="preserve">Město budoucnosti </w:t>
      </w:r>
      <w:r w:rsidR="009E60A0">
        <w:rPr>
          <w:rFonts w:asciiTheme="minorHAnsi" w:hAnsiTheme="minorHAnsi" w:cstheme="minorBidi"/>
          <w:color w:val="auto"/>
        </w:rPr>
        <w:t xml:space="preserve">představené ve výstavě </w:t>
      </w:r>
      <w:r w:rsidRPr="00914B2F">
        <w:rPr>
          <w:rFonts w:asciiTheme="minorHAnsi" w:hAnsiTheme="minorHAnsi" w:cstheme="minorBidi"/>
          <w:color w:val="auto"/>
        </w:rPr>
        <w:t>je navržené s pomocí českých inovátorů</w:t>
      </w:r>
      <w:r w:rsidR="009E60A0">
        <w:rPr>
          <w:rFonts w:asciiTheme="minorHAnsi" w:hAnsiTheme="minorHAnsi" w:cstheme="minorBidi"/>
          <w:color w:val="auto"/>
        </w:rPr>
        <w:t xml:space="preserve">.  </w:t>
      </w:r>
      <w:r w:rsidRPr="00914B2F">
        <w:rPr>
          <w:rFonts w:asciiTheme="minorHAnsi" w:hAnsiTheme="minorHAnsi" w:cstheme="minorBidi"/>
          <w:color w:val="auto"/>
        </w:rPr>
        <w:t>Největší pozornost a cenu za nejlepší vynález na celé světové výstavě sice získal S.A.W.E.R., který byl jako systém samostatně vyrábějící jen s pomocí sluneční energie vodu ze suchého vzduchu vnímán v zemi pokryté pouští jako technologický zázrak, ale nebyl jediný. Byl nicméně symbolem toho, jak se vize pro budoucnost uskutečňují. S.A.W.E.R. tvoří pět písmen a pět inovací, které byly známé i před jeho vývojem, ale vědci z UCEEB ČVUT je dokázali funkčně a</w:t>
      </w:r>
      <w:r w:rsidR="00116A4D">
        <w:rPr>
          <w:rFonts w:asciiTheme="minorHAnsi" w:hAnsiTheme="minorHAnsi" w:cstheme="minorBidi"/>
          <w:color w:val="auto"/>
        </w:rPr>
        <w:t> </w:t>
      </w:r>
      <w:r w:rsidRPr="00914B2F">
        <w:rPr>
          <w:rFonts w:asciiTheme="minorHAnsi" w:hAnsiTheme="minorHAnsi" w:cstheme="minorBidi"/>
          <w:color w:val="auto"/>
        </w:rPr>
        <w:t xml:space="preserve">efektivně propojit: sluneční kolektory (Solar) vyrábějí teplo a energii, desikant s jejich pomocí sbírá ze vzduchu (Air) molekuly vody, </w:t>
      </w:r>
      <w:r w:rsidRPr="009E60A0">
        <w:rPr>
          <w:rFonts w:asciiTheme="minorHAnsi" w:hAnsiTheme="minorHAnsi" w:cstheme="minorBidi"/>
          <w:color w:val="auto"/>
        </w:rPr>
        <w:t>mineralizační jednotka ji upravuje na pitnou a na závlahovou (</w:t>
      </w:r>
      <w:proofErr w:type="spellStart"/>
      <w:r w:rsidRPr="009E60A0">
        <w:rPr>
          <w:rFonts w:asciiTheme="minorHAnsi" w:hAnsiTheme="minorHAnsi" w:cstheme="minorBidi"/>
          <w:color w:val="auto"/>
        </w:rPr>
        <w:t>Water</w:t>
      </w:r>
      <w:proofErr w:type="spellEnd"/>
      <w:r w:rsidRPr="009E60A0">
        <w:rPr>
          <w:rFonts w:asciiTheme="minorHAnsi" w:hAnsiTheme="minorHAnsi" w:cstheme="minorBidi"/>
          <w:color w:val="auto"/>
        </w:rPr>
        <w:t>), ta mění neúrodnou půdu na úrodnou (</w:t>
      </w:r>
      <w:proofErr w:type="spellStart"/>
      <w:r w:rsidRPr="009E60A0">
        <w:rPr>
          <w:rFonts w:asciiTheme="minorHAnsi" w:hAnsiTheme="minorHAnsi" w:cstheme="minorBidi"/>
          <w:color w:val="auto"/>
        </w:rPr>
        <w:t>Earth</w:t>
      </w:r>
      <w:proofErr w:type="spellEnd"/>
      <w:r w:rsidRPr="009E60A0">
        <w:rPr>
          <w:rFonts w:asciiTheme="minorHAnsi" w:hAnsiTheme="minorHAnsi" w:cstheme="minorBidi"/>
          <w:color w:val="auto"/>
        </w:rPr>
        <w:t>) a z ní roste zeleň a plodiny (</w:t>
      </w:r>
      <w:proofErr w:type="spellStart"/>
      <w:r w:rsidRPr="009E60A0">
        <w:rPr>
          <w:rFonts w:asciiTheme="minorHAnsi" w:hAnsiTheme="minorHAnsi" w:cstheme="minorBidi"/>
          <w:color w:val="auto"/>
        </w:rPr>
        <w:t>Resources</w:t>
      </w:r>
      <w:proofErr w:type="spellEnd"/>
      <w:r w:rsidRPr="009E60A0">
        <w:rPr>
          <w:rFonts w:asciiTheme="minorHAnsi" w:hAnsiTheme="minorHAnsi" w:cstheme="minorBidi"/>
          <w:color w:val="auto"/>
        </w:rPr>
        <w:t>). Stejně budou fungovat i města budoucnosti.</w:t>
      </w:r>
      <w:r w:rsidRPr="00914B2F">
        <w:rPr>
          <w:rFonts w:asciiTheme="minorHAnsi" w:hAnsiTheme="minorHAnsi" w:cstheme="minorBidi"/>
          <w:i/>
          <w:color w:val="auto"/>
        </w:rPr>
        <w:t xml:space="preserve"> </w:t>
      </w:r>
      <w:r w:rsidRPr="009E60A0">
        <w:rPr>
          <w:rFonts w:asciiTheme="minorHAnsi" w:hAnsiTheme="minorHAnsi" w:cstheme="minorBidi"/>
          <w:color w:val="auto"/>
        </w:rPr>
        <w:t xml:space="preserve">Město budoucnosti v NTM navrhli </w:t>
      </w:r>
      <w:r w:rsidRPr="009E60A0">
        <w:rPr>
          <w:rFonts w:asciiTheme="minorHAnsi" w:hAnsiTheme="minorHAnsi" w:cstheme="minorBidi"/>
          <w:color w:val="auto"/>
        </w:rPr>
        <w:lastRenderedPageBreak/>
        <w:t>architekti českého pavilonu na EXPO v Dubaji podle urbanistického konceptu patnácti minut – tedy s časovou a energetickou dostupností všeho, co člověk potřebuje.</w:t>
      </w:r>
      <w:r>
        <w:rPr>
          <w:color w:val="212121"/>
          <w:sz w:val="22"/>
          <w:szCs w:val="22"/>
        </w:rPr>
        <w:t xml:space="preserve"> </w:t>
      </w:r>
    </w:p>
    <w:p w14:paraId="64BFB87C" w14:textId="7B8B2FF8" w:rsidR="00CE41ED" w:rsidRDefault="00914B2F" w:rsidP="009E60A0">
      <w:pPr>
        <w:pStyle w:val="Default"/>
        <w:jc w:val="both"/>
        <w:rPr>
          <w:color w:val="auto"/>
        </w:rPr>
      </w:pPr>
      <w:r w:rsidRPr="009E60A0">
        <w:rPr>
          <w:rFonts w:asciiTheme="minorHAnsi" w:hAnsiTheme="minorHAnsi" w:cstheme="minorBidi"/>
          <w:color w:val="auto"/>
        </w:rPr>
        <w:t>Výstav</w:t>
      </w:r>
      <w:r w:rsidR="009E60A0" w:rsidRPr="009E60A0">
        <w:rPr>
          <w:rFonts w:asciiTheme="minorHAnsi" w:hAnsiTheme="minorHAnsi" w:cstheme="minorBidi"/>
          <w:color w:val="auto"/>
        </w:rPr>
        <w:t>a</w:t>
      </w:r>
      <w:r w:rsidRPr="009E60A0">
        <w:rPr>
          <w:rFonts w:asciiTheme="minorHAnsi" w:hAnsiTheme="minorHAnsi" w:cstheme="minorBidi"/>
          <w:color w:val="auto"/>
        </w:rPr>
        <w:t xml:space="preserve"> ukazuje šetrné formy získávání, ukládaní i využívání energie, nové způsoby</w:t>
      </w:r>
      <w:r w:rsidR="009E60A0">
        <w:rPr>
          <w:rFonts w:asciiTheme="minorHAnsi" w:hAnsiTheme="minorHAnsi" w:cstheme="minorBidi"/>
          <w:color w:val="auto"/>
        </w:rPr>
        <w:t>,</w:t>
      </w:r>
      <w:r w:rsidRPr="009E60A0">
        <w:rPr>
          <w:rFonts w:asciiTheme="minorHAnsi" w:hAnsiTheme="minorHAnsi" w:cstheme="minorBidi"/>
          <w:color w:val="auto"/>
        </w:rPr>
        <w:t xml:space="preserve"> jak chránit a čistit vodu, vzduch, zem nebo recyklovat materiály a pěstovat plodiny, ryze české nanotechnologie šetřící vzácné zdroje, ale také chránící zdraví člověka. </w:t>
      </w:r>
      <w:r w:rsidR="009E60A0">
        <w:rPr>
          <w:rFonts w:asciiTheme="minorHAnsi" w:hAnsiTheme="minorHAnsi" w:cstheme="minorBidi"/>
          <w:color w:val="auto"/>
        </w:rPr>
        <w:t xml:space="preserve"> </w:t>
      </w:r>
      <w:r w:rsidRPr="009E60A0">
        <w:rPr>
          <w:color w:val="auto"/>
        </w:rPr>
        <w:t>Město budoucnosti je podobně jako S.A.W.E.R. ukázkou toho, jak se doplňují a propojují různé vědecké obory a</w:t>
      </w:r>
      <w:r w:rsidR="00116A4D">
        <w:rPr>
          <w:color w:val="auto"/>
        </w:rPr>
        <w:t> </w:t>
      </w:r>
      <w:r w:rsidRPr="009E60A0">
        <w:rPr>
          <w:color w:val="auto"/>
        </w:rPr>
        <w:t>aplikace – od informatiky a energetiky přes strojní a materiálové inženýrství po botaniku a</w:t>
      </w:r>
      <w:r w:rsidR="00116A4D">
        <w:rPr>
          <w:color w:val="auto"/>
        </w:rPr>
        <w:t> </w:t>
      </w:r>
      <w:r w:rsidRPr="009E60A0">
        <w:rPr>
          <w:color w:val="auto"/>
        </w:rPr>
        <w:t xml:space="preserve">nanotechnologie. </w:t>
      </w:r>
    </w:p>
    <w:p w14:paraId="25BC35F4" w14:textId="406EAB08" w:rsidR="00AE6D19" w:rsidRDefault="00AE6D19" w:rsidP="009E60A0">
      <w:pPr>
        <w:pStyle w:val="Default"/>
        <w:jc w:val="both"/>
        <w:rPr>
          <w:color w:val="auto"/>
        </w:rPr>
      </w:pPr>
    </w:p>
    <w:p w14:paraId="70A42021" w14:textId="328762BA" w:rsidR="00AE6D19" w:rsidRPr="00AE6D19" w:rsidRDefault="00AE6D19" w:rsidP="009E60A0">
      <w:pPr>
        <w:pStyle w:val="Default"/>
        <w:jc w:val="both"/>
        <w:rPr>
          <w:b/>
          <w:color w:val="auto"/>
        </w:rPr>
      </w:pPr>
      <w:bookmarkStart w:id="0" w:name="_GoBack"/>
      <w:r w:rsidRPr="00AE6D19">
        <w:rPr>
          <w:b/>
          <w:color w:val="auto"/>
        </w:rPr>
        <w:t>Výstava se koná od 28. června 2023 do 31. března 2024.</w:t>
      </w:r>
    </w:p>
    <w:bookmarkEnd w:id="0"/>
    <w:p w14:paraId="17D25D5D" w14:textId="77777777" w:rsidR="009E60A0" w:rsidRPr="009E60A0" w:rsidRDefault="009E60A0" w:rsidP="009E60A0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057D985E" w14:textId="10145F03" w:rsidR="00406370" w:rsidRDefault="00C87381" w:rsidP="0019619F">
      <w:pPr>
        <w:spacing w:after="0"/>
        <w:jc w:val="both"/>
        <w:rPr>
          <w:rFonts w:ascii="Calibri" w:hAnsi="Calibri" w:cstheme="minorHAnsi"/>
          <w:b/>
          <w:sz w:val="24"/>
          <w:szCs w:val="24"/>
        </w:rPr>
      </w:pPr>
      <w:r w:rsidRPr="00D955A1">
        <w:rPr>
          <w:rFonts w:ascii="Calibri" w:hAnsi="Calibri" w:cstheme="minorHAnsi"/>
          <w:b/>
          <w:sz w:val="24"/>
          <w:szCs w:val="24"/>
        </w:rPr>
        <w:t xml:space="preserve">Tisková zpráva </w:t>
      </w:r>
      <w:r w:rsidR="00903E70" w:rsidRPr="00D955A1">
        <w:rPr>
          <w:rFonts w:ascii="Calibri" w:hAnsi="Calibri" w:cstheme="minorHAnsi"/>
          <w:b/>
          <w:sz w:val="24"/>
          <w:szCs w:val="24"/>
        </w:rPr>
        <w:t xml:space="preserve">NTM </w:t>
      </w:r>
      <w:r w:rsidR="00CE41ED">
        <w:rPr>
          <w:rFonts w:ascii="Calibri" w:hAnsi="Calibri" w:cstheme="minorHAnsi"/>
          <w:b/>
          <w:sz w:val="24"/>
          <w:szCs w:val="24"/>
        </w:rPr>
        <w:t>27. června</w:t>
      </w:r>
      <w:r w:rsidR="0052571E" w:rsidRPr="00D955A1">
        <w:rPr>
          <w:rFonts w:ascii="Calibri" w:hAnsi="Calibri" w:cstheme="minorHAnsi"/>
          <w:b/>
          <w:sz w:val="24"/>
          <w:szCs w:val="24"/>
        </w:rPr>
        <w:t xml:space="preserve"> </w:t>
      </w:r>
      <w:r w:rsidRPr="00D955A1">
        <w:rPr>
          <w:rFonts w:ascii="Calibri" w:hAnsi="Calibri" w:cstheme="minorHAnsi"/>
          <w:b/>
          <w:sz w:val="24"/>
          <w:szCs w:val="24"/>
        </w:rPr>
        <w:t>2023</w:t>
      </w:r>
      <w:r w:rsidR="00D87B2D">
        <w:rPr>
          <w:rFonts w:ascii="Calibri" w:hAnsi="Calibri" w:cstheme="minorHAnsi"/>
          <w:b/>
          <w:sz w:val="24"/>
          <w:szCs w:val="24"/>
        </w:rPr>
        <w:t xml:space="preserve"> </w:t>
      </w:r>
    </w:p>
    <w:p w14:paraId="5114A657" w14:textId="77777777" w:rsidR="00E20800" w:rsidRPr="00D955A1" w:rsidRDefault="00E20800" w:rsidP="0019619F">
      <w:pPr>
        <w:spacing w:after="0"/>
        <w:jc w:val="both"/>
        <w:rPr>
          <w:rFonts w:ascii="Calibri" w:hAnsi="Calibri" w:cstheme="minorHAnsi"/>
          <w:b/>
          <w:sz w:val="24"/>
          <w:szCs w:val="24"/>
        </w:rPr>
      </w:pPr>
    </w:p>
    <w:p w14:paraId="0DD5EC0D" w14:textId="2A226B5D" w:rsidR="002C596B" w:rsidRPr="00413C51" w:rsidRDefault="007B716C" w:rsidP="00D103A5">
      <w:pPr>
        <w:spacing w:line="288" w:lineRule="auto"/>
        <w:rPr>
          <w:rFonts w:ascii="Times New Roman" w:hAnsi="Times New Roman" w:cs="Times New Roman"/>
          <w:i/>
          <w:color w:val="333333"/>
          <w:sz w:val="20"/>
          <w:szCs w:val="20"/>
        </w:rPr>
      </w:pPr>
      <w:r w:rsidRPr="00413C51">
        <w:rPr>
          <w:rFonts w:ascii="Times New Roman" w:hAnsi="Times New Roman" w:cs="Times New Roman"/>
          <w:color w:val="333333"/>
          <w:sz w:val="20"/>
          <w:szCs w:val="20"/>
        </w:rPr>
        <w:t>Bc. Jan Duda</w:t>
      </w:r>
      <w:r w:rsidRPr="00413C51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 xml:space="preserve">Vedoucí </w:t>
      </w:r>
      <w:r w:rsidR="008631B4" w:rsidRPr="00413C51">
        <w:rPr>
          <w:rFonts w:ascii="Times New Roman" w:hAnsi="Times New Roman" w:cs="Times New Roman"/>
          <w:i/>
          <w:color w:val="333333"/>
          <w:sz w:val="20"/>
          <w:szCs w:val="20"/>
        </w:rPr>
        <w:t>oddělení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 xml:space="preserve"> PR a práce s veřejností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E</w:t>
      </w:r>
      <w:r w:rsidR="00DD1974" w:rsidRPr="00413C51">
        <w:rPr>
          <w:rFonts w:ascii="Times New Roman" w:hAnsi="Times New Roman" w:cs="Times New Roman"/>
          <w:i/>
          <w:color w:val="333333"/>
          <w:sz w:val="20"/>
          <w:szCs w:val="20"/>
        </w:rPr>
        <w:t>-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mail: jan.duda@ntm.cz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Mob: +420 770 121 917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Národní technické muzeum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Kostelní 42, 170 00 Praha 7</w:t>
      </w:r>
      <w:r w:rsidR="008300C1" w:rsidRPr="00413C51">
        <w:rPr>
          <w:rFonts w:ascii="Times New Roman" w:hAnsi="Times New Roman" w:cs="Times New Roman"/>
          <w:i/>
          <w:color w:val="333333"/>
          <w:sz w:val="20"/>
          <w:szCs w:val="20"/>
        </w:rPr>
        <w:t xml:space="preserve"> </w:t>
      </w:r>
    </w:p>
    <w:sectPr w:rsidR="002C596B" w:rsidRPr="00413C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10962" w14:textId="77777777" w:rsidR="00A46FCD" w:rsidRDefault="00A46FCD" w:rsidP="007B716C">
      <w:pPr>
        <w:spacing w:after="0" w:line="240" w:lineRule="auto"/>
      </w:pPr>
      <w:r>
        <w:separator/>
      </w:r>
    </w:p>
  </w:endnote>
  <w:endnote w:type="continuationSeparator" w:id="0">
    <w:p w14:paraId="60A6CD8E" w14:textId="77777777" w:rsidR="00A46FCD" w:rsidRDefault="00A46FCD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50E18" w14:textId="77777777" w:rsidR="00A46FCD" w:rsidRDefault="00A46FCD" w:rsidP="007B716C">
      <w:pPr>
        <w:spacing w:after="0" w:line="240" w:lineRule="auto"/>
      </w:pPr>
      <w:r>
        <w:separator/>
      </w:r>
    </w:p>
  </w:footnote>
  <w:footnote w:type="continuationSeparator" w:id="0">
    <w:p w14:paraId="4BE70C34" w14:textId="77777777" w:rsidR="00A46FCD" w:rsidRDefault="00A46FCD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45.5pt;height:357pt" o:bullet="t">
        <v:imagedata r:id="rId1" o:title="image1"/>
      </v:shape>
    </w:pict>
  </w:numPicBullet>
  <w:abstractNum w:abstractNumId="0" w15:restartNumberingAfterBreak="0">
    <w:nsid w:val="05221061"/>
    <w:multiLevelType w:val="hybridMultilevel"/>
    <w:tmpl w:val="F738A658"/>
    <w:lvl w:ilvl="0" w:tplc="1738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D507A"/>
    <w:multiLevelType w:val="hybridMultilevel"/>
    <w:tmpl w:val="331E5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6C"/>
    <w:rsid w:val="00003C23"/>
    <w:rsid w:val="00003E46"/>
    <w:rsid w:val="000175B1"/>
    <w:rsid w:val="000204E2"/>
    <w:rsid w:val="0002103B"/>
    <w:rsid w:val="00021A3D"/>
    <w:rsid w:val="00021FEA"/>
    <w:rsid w:val="00030CC4"/>
    <w:rsid w:val="00032975"/>
    <w:rsid w:val="000364E9"/>
    <w:rsid w:val="000462BC"/>
    <w:rsid w:val="000467DF"/>
    <w:rsid w:val="0005488F"/>
    <w:rsid w:val="000551B8"/>
    <w:rsid w:val="000653BF"/>
    <w:rsid w:val="000669FF"/>
    <w:rsid w:val="00071A24"/>
    <w:rsid w:val="00076EE6"/>
    <w:rsid w:val="00084195"/>
    <w:rsid w:val="00085AFC"/>
    <w:rsid w:val="00086675"/>
    <w:rsid w:val="00091B14"/>
    <w:rsid w:val="00092C33"/>
    <w:rsid w:val="000936A5"/>
    <w:rsid w:val="00095867"/>
    <w:rsid w:val="00095E7A"/>
    <w:rsid w:val="000A0FC9"/>
    <w:rsid w:val="000A12DB"/>
    <w:rsid w:val="000A505E"/>
    <w:rsid w:val="000B681F"/>
    <w:rsid w:val="000C3A07"/>
    <w:rsid w:val="000C4016"/>
    <w:rsid w:val="000C4966"/>
    <w:rsid w:val="000D24AD"/>
    <w:rsid w:val="000D5766"/>
    <w:rsid w:val="000D58FB"/>
    <w:rsid w:val="000E31B2"/>
    <w:rsid w:val="000E6931"/>
    <w:rsid w:val="000E77E7"/>
    <w:rsid w:val="000F3713"/>
    <w:rsid w:val="000F6750"/>
    <w:rsid w:val="00101818"/>
    <w:rsid w:val="00101B9B"/>
    <w:rsid w:val="0010314B"/>
    <w:rsid w:val="001133A2"/>
    <w:rsid w:val="00116A4D"/>
    <w:rsid w:val="00122F9E"/>
    <w:rsid w:val="00126085"/>
    <w:rsid w:val="00126724"/>
    <w:rsid w:val="0012706C"/>
    <w:rsid w:val="001417A9"/>
    <w:rsid w:val="00141C55"/>
    <w:rsid w:val="00142536"/>
    <w:rsid w:val="00144FEB"/>
    <w:rsid w:val="0016012E"/>
    <w:rsid w:val="00165C1E"/>
    <w:rsid w:val="00166A53"/>
    <w:rsid w:val="00167959"/>
    <w:rsid w:val="00170B6B"/>
    <w:rsid w:val="00170BA2"/>
    <w:rsid w:val="00181914"/>
    <w:rsid w:val="001871DC"/>
    <w:rsid w:val="001935A4"/>
    <w:rsid w:val="00195A36"/>
    <w:rsid w:val="0019619F"/>
    <w:rsid w:val="00197B39"/>
    <w:rsid w:val="001A3A7E"/>
    <w:rsid w:val="001B5E02"/>
    <w:rsid w:val="001B628F"/>
    <w:rsid w:val="001C4E9F"/>
    <w:rsid w:val="001C5E26"/>
    <w:rsid w:val="001D16AA"/>
    <w:rsid w:val="001D2076"/>
    <w:rsid w:val="001D5A78"/>
    <w:rsid w:val="001D6C05"/>
    <w:rsid w:val="001E434B"/>
    <w:rsid w:val="001E5B0F"/>
    <w:rsid w:val="001F169A"/>
    <w:rsid w:val="001F4EFD"/>
    <w:rsid w:val="00201060"/>
    <w:rsid w:val="00201DF0"/>
    <w:rsid w:val="00205DD2"/>
    <w:rsid w:val="0021360B"/>
    <w:rsid w:val="00215780"/>
    <w:rsid w:val="002314AC"/>
    <w:rsid w:val="00233BC1"/>
    <w:rsid w:val="0024043C"/>
    <w:rsid w:val="002456BA"/>
    <w:rsid w:val="00247DEA"/>
    <w:rsid w:val="002515A9"/>
    <w:rsid w:val="00257DF7"/>
    <w:rsid w:val="002605C0"/>
    <w:rsid w:val="00261ED4"/>
    <w:rsid w:val="00263B45"/>
    <w:rsid w:val="00267119"/>
    <w:rsid w:val="00270993"/>
    <w:rsid w:val="0027470E"/>
    <w:rsid w:val="00274D0F"/>
    <w:rsid w:val="00284BFF"/>
    <w:rsid w:val="00286047"/>
    <w:rsid w:val="002936B0"/>
    <w:rsid w:val="002A1F51"/>
    <w:rsid w:val="002A2978"/>
    <w:rsid w:val="002B60F8"/>
    <w:rsid w:val="002B6A63"/>
    <w:rsid w:val="002B7E8C"/>
    <w:rsid w:val="002C2268"/>
    <w:rsid w:val="002C596B"/>
    <w:rsid w:val="002D2B3A"/>
    <w:rsid w:val="002E0ACC"/>
    <w:rsid w:val="002E0CC3"/>
    <w:rsid w:val="002E1737"/>
    <w:rsid w:val="002E5F89"/>
    <w:rsid w:val="002E7C3C"/>
    <w:rsid w:val="00305E66"/>
    <w:rsid w:val="00312CB7"/>
    <w:rsid w:val="00315319"/>
    <w:rsid w:val="0032656B"/>
    <w:rsid w:val="00326891"/>
    <w:rsid w:val="0033595E"/>
    <w:rsid w:val="003416A1"/>
    <w:rsid w:val="003522B5"/>
    <w:rsid w:val="0036489B"/>
    <w:rsid w:val="003679E3"/>
    <w:rsid w:val="00376909"/>
    <w:rsid w:val="00380344"/>
    <w:rsid w:val="00380EEB"/>
    <w:rsid w:val="003814B5"/>
    <w:rsid w:val="00382C20"/>
    <w:rsid w:val="003A02DC"/>
    <w:rsid w:val="003A2CC7"/>
    <w:rsid w:val="003A5FEC"/>
    <w:rsid w:val="003A7A66"/>
    <w:rsid w:val="003B2A0D"/>
    <w:rsid w:val="003B5BEF"/>
    <w:rsid w:val="003B61F9"/>
    <w:rsid w:val="003C1791"/>
    <w:rsid w:val="003E0349"/>
    <w:rsid w:val="003E0431"/>
    <w:rsid w:val="003E0DC9"/>
    <w:rsid w:val="003E16DA"/>
    <w:rsid w:val="003E1816"/>
    <w:rsid w:val="003E2723"/>
    <w:rsid w:val="003E35CA"/>
    <w:rsid w:val="003E5AA9"/>
    <w:rsid w:val="003F4531"/>
    <w:rsid w:val="00400186"/>
    <w:rsid w:val="004011A6"/>
    <w:rsid w:val="00406370"/>
    <w:rsid w:val="00406F1B"/>
    <w:rsid w:val="00413C51"/>
    <w:rsid w:val="00421A5A"/>
    <w:rsid w:val="004228AF"/>
    <w:rsid w:val="004230DB"/>
    <w:rsid w:val="004246F3"/>
    <w:rsid w:val="004333C9"/>
    <w:rsid w:val="00433840"/>
    <w:rsid w:val="00441D5D"/>
    <w:rsid w:val="00443886"/>
    <w:rsid w:val="004524F5"/>
    <w:rsid w:val="00460918"/>
    <w:rsid w:val="004662B1"/>
    <w:rsid w:val="0047215F"/>
    <w:rsid w:val="00472260"/>
    <w:rsid w:val="00474FEB"/>
    <w:rsid w:val="00487BE8"/>
    <w:rsid w:val="004934D3"/>
    <w:rsid w:val="004A38EB"/>
    <w:rsid w:val="004A64BC"/>
    <w:rsid w:val="004B572B"/>
    <w:rsid w:val="004B79EE"/>
    <w:rsid w:val="004C3F96"/>
    <w:rsid w:val="004C4E4D"/>
    <w:rsid w:val="004D7A90"/>
    <w:rsid w:val="004E6FB1"/>
    <w:rsid w:val="004F0A67"/>
    <w:rsid w:val="004F605C"/>
    <w:rsid w:val="004F6E38"/>
    <w:rsid w:val="004F7713"/>
    <w:rsid w:val="00505FF6"/>
    <w:rsid w:val="00511096"/>
    <w:rsid w:val="00511DDF"/>
    <w:rsid w:val="005130CA"/>
    <w:rsid w:val="005234DD"/>
    <w:rsid w:val="0052571E"/>
    <w:rsid w:val="005307AD"/>
    <w:rsid w:val="0053748E"/>
    <w:rsid w:val="00541C71"/>
    <w:rsid w:val="00541D9A"/>
    <w:rsid w:val="00543D38"/>
    <w:rsid w:val="00560918"/>
    <w:rsid w:val="00564ED9"/>
    <w:rsid w:val="0056564F"/>
    <w:rsid w:val="00565C7A"/>
    <w:rsid w:val="00567BD2"/>
    <w:rsid w:val="00572511"/>
    <w:rsid w:val="00575264"/>
    <w:rsid w:val="00575C17"/>
    <w:rsid w:val="00576A7E"/>
    <w:rsid w:val="00586984"/>
    <w:rsid w:val="0058701C"/>
    <w:rsid w:val="00595F6D"/>
    <w:rsid w:val="005A365A"/>
    <w:rsid w:val="005A4C87"/>
    <w:rsid w:val="005A6881"/>
    <w:rsid w:val="005B2A2C"/>
    <w:rsid w:val="005B4147"/>
    <w:rsid w:val="005C6982"/>
    <w:rsid w:val="005C73AD"/>
    <w:rsid w:val="005D168E"/>
    <w:rsid w:val="005D3774"/>
    <w:rsid w:val="005D5AAF"/>
    <w:rsid w:val="005D63E3"/>
    <w:rsid w:val="005D64AA"/>
    <w:rsid w:val="005E1708"/>
    <w:rsid w:val="005E22DB"/>
    <w:rsid w:val="005E2607"/>
    <w:rsid w:val="005E30B8"/>
    <w:rsid w:val="005E6B27"/>
    <w:rsid w:val="005E7736"/>
    <w:rsid w:val="005F5292"/>
    <w:rsid w:val="00603926"/>
    <w:rsid w:val="00606774"/>
    <w:rsid w:val="00610B0A"/>
    <w:rsid w:val="0062078A"/>
    <w:rsid w:val="00631591"/>
    <w:rsid w:val="00631CCE"/>
    <w:rsid w:val="00632B54"/>
    <w:rsid w:val="00633C14"/>
    <w:rsid w:val="00641FF7"/>
    <w:rsid w:val="00643B38"/>
    <w:rsid w:val="00652A50"/>
    <w:rsid w:val="00656D7C"/>
    <w:rsid w:val="006618F7"/>
    <w:rsid w:val="006649E7"/>
    <w:rsid w:val="00670D2D"/>
    <w:rsid w:val="006710E2"/>
    <w:rsid w:val="0069032B"/>
    <w:rsid w:val="006A0095"/>
    <w:rsid w:val="006A1CCF"/>
    <w:rsid w:val="006B0D35"/>
    <w:rsid w:val="006B3F53"/>
    <w:rsid w:val="006B4062"/>
    <w:rsid w:val="006C1DD9"/>
    <w:rsid w:val="006D0E19"/>
    <w:rsid w:val="006D6139"/>
    <w:rsid w:val="006D694E"/>
    <w:rsid w:val="006D71A1"/>
    <w:rsid w:val="006E593A"/>
    <w:rsid w:val="006F2247"/>
    <w:rsid w:val="006F41F9"/>
    <w:rsid w:val="00702B25"/>
    <w:rsid w:val="00703305"/>
    <w:rsid w:val="00703E05"/>
    <w:rsid w:val="00704A0C"/>
    <w:rsid w:val="00710C18"/>
    <w:rsid w:val="00717247"/>
    <w:rsid w:val="00717CB7"/>
    <w:rsid w:val="00732819"/>
    <w:rsid w:val="0073636D"/>
    <w:rsid w:val="00736C2A"/>
    <w:rsid w:val="0074118D"/>
    <w:rsid w:val="007412B8"/>
    <w:rsid w:val="00745F9E"/>
    <w:rsid w:val="00746EF6"/>
    <w:rsid w:val="0075142C"/>
    <w:rsid w:val="0075686F"/>
    <w:rsid w:val="00760A12"/>
    <w:rsid w:val="00763384"/>
    <w:rsid w:val="007654EF"/>
    <w:rsid w:val="0076629D"/>
    <w:rsid w:val="0076779A"/>
    <w:rsid w:val="00767823"/>
    <w:rsid w:val="007728BD"/>
    <w:rsid w:val="0077345A"/>
    <w:rsid w:val="0077610E"/>
    <w:rsid w:val="00776CBD"/>
    <w:rsid w:val="007852F8"/>
    <w:rsid w:val="007975E3"/>
    <w:rsid w:val="0079774A"/>
    <w:rsid w:val="007A311C"/>
    <w:rsid w:val="007B0307"/>
    <w:rsid w:val="007B4774"/>
    <w:rsid w:val="007B716C"/>
    <w:rsid w:val="007C033B"/>
    <w:rsid w:val="007C6EF5"/>
    <w:rsid w:val="007D27F7"/>
    <w:rsid w:val="007D3E68"/>
    <w:rsid w:val="007E33DF"/>
    <w:rsid w:val="007F3673"/>
    <w:rsid w:val="007F379C"/>
    <w:rsid w:val="007F3944"/>
    <w:rsid w:val="00814A63"/>
    <w:rsid w:val="00820AB9"/>
    <w:rsid w:val="00820B51"/>
    <w:rsid w:val="00824757"/>
    <w:rsid w:val="008300C1"/>
    <w:rsid w:val="00832DFC"/>
    <w:rsid w:val="00836CD3"/>
    <w:rsid w:val="00842D06"/>
    <w:rsid w:val="00846DEA"/>
    <w:rsid w:val="00847C2B"/>
    <w:rsid w:val="00850F8E"/>
    <w:rsid w:val="008519CC"/>
    <w:rsid w:val="00852336"/>
    <w:rsid w:val="00855034"/>
    <w:rsid w:val="00855E81"/>
    <w:rsid w:val="0086125F"/>
    <w:rsid w:val="008631B4"/>
    <w:rsid w:val="00863605"/>
    <w:rsid w:val="00863742"/>
    <w:rsid w:val="00863C23"/>
    <w:rsid w:val="00865892"/>
    <w:rsid w:val="00867CA0"/>
    <w:rsid w:val="0087089C"/>
    <w:rsid w:val="008749C5"/>
    <w:rsid w:val="008850C2"/>
    <w:rsid w:val="008914CC"/>
    <w:rsid w:val="00892429"/>
    <w:rsid w:val="00892563"/>
    <w:rsid w:val="008A2FEC"/>
    <w:rsid w:val="008A550E"/>
    <w:rsid w:val="008A7440"/>
    <w:rsid w:val="008A7A4C"/>
    <w:rsid w:val="008B2160"/>
    <w:rsid w:val="008C32F9"/>
    <w:rsid w:val="008C6425"/>
    <w:rsid w:val="008D340E"/>
    <w:rsid w:val="008D60B3"/>
    <w:rsid w:val="008D682E"/>
    <w:rsid w:val="008E32D6"/>
    <w:rsid w:val="008E6DB8"/>
    <w:rsid w:val="008F57D8"/>
    <w:rsid w:val="008F7EE1"/>
    <w:rsid w:val="00903E70"/>
    <w:rsid w:val="00907ABD"/>
    <w:rsid w:val="00910AF7"/>
    <w:rsid w:val="00910CDF"/>
    <w:rsid w:val="009136AA"/>
    <w:rsid w:val="00914B2F"/>
    <w:rsid w:val="00920667"/>
    <w:rsid w:val="00930F94"/>
    <w:rsid w:val="00944A5E"/>
    <w:rsid w:val="0095273B"/>
    <w:rsid w:val="009654EA"/>
    <w:rsid w:val="00966DE1"/>
    <w:rsid w:val="0097407D"/>
    <w:rsid w:val="009807CA"/>
    <w:rsid w:val="009815E6"/>
    <w:rsid w:val="00981610"/>
    <w:rsid w:val="00987850"/>
    <w:rsid w:val="009941D8"/>
    <w:rsid w:val="00994F69"/>
    <w:rsid w:val="0099500B"/>
    <w:rsid w:val="00995B87"/>
    <w:rsid w:val="009A4FAF"/>
    <w:rsid w:val="009B4587"/>
    <w:rsid w:val="009C23C0"/>
    <w:rsid w:val="009C55C5"/>
    <w:rsid w:val="009C75B6"/>
    <w:rsid w:val="009C7869"/>
    <w:rsid w:val="009D0462"/>
    <w:rsid w:val="009D630B"/>
    <w:rsid w:val="009E0E77"/>
    <w:rsid w:val="009E59F3"/>
    <w:rsid w:val="009E60A0"/>
    <w:rsid w:val="009E66C3"/>
    <w:rsid w:val="009E7188"/>
    <w:rsid w:val="00A040CE"/>
    <w:rsid w:val="00A06880"/>
    <w:rsid w:val="00A11A86"/>
    <w:rsid w:val="00A12A33"/>
    <w:rsid w:val="00A15A8E"/>
    <w:rsid w:val="00A26C38"/>
    <w:rsid w:val="00A300B9"/>
    <w:rsid w:val="00A3217F"/>
    <w:rsid w:val="00A33064"/>
    <w:rsid w:val="00A375E8"/>
    <w:rsid w:val="00A40A79"/>
    <w:rsid w:val="00A410E9"/>
    <w:rsid w:val="00A442E2"/>
    <w:rsid w:val="00A46FCD"/>
    <w:rsid w:val="00A553F0"/>
    <w:rsid w:val="00A6026B"/>
    <w:rsid w:val="00A652E8"/>
    <w:rsid w:val="00A800EB"/>
    <w:rsid w:val="00A81183"/>
    <w:rsid w:val="00A815C9"/>
    <w:rsid w:val="00A91E06"/>
    <w:rsid w:val="00A94CAF"/>
    <w:rsid w:val="00A94DCC"/>
    <w:rsid w:val="00A97063"/>
    <w:rsid w:val="00A97356"/>
    <w:rsid w:val="00AA08FA"/>
    <w:rsid w:val="00AB074D"/>
    <w:rsid w:val="00AB5083"/>
    <w:rsid w:val="00AC096B"/>
    <w:rsid w:val="00AC1FE0"/>
    <w:rsid w:val="00AC5942"/>
    <w:rsid w:val="00AC5FD6"/>
    <w:rsid w:val="00AD45BF"/>
    <w:rsid w:val="00AE1A52"/>
    <w:rsid w:val="00AE371B"/>
    <w:rsid w:val="00AE6D19"/>
    <w:rsid w:val="00AF23DC"/>
    <w:rsid w:val="00AF391C"/>
    <w:rsid w:val="00AF4920"/>
    <w:rsid w:val="00AF4A70"/>
    <w:rsid w:val="00AF6E34"/>
    <w:rsid w:val="00B0547E"/>
    <w:rsid w:val="00B11DF4"/>
    <w:rsid w:val="00B12BE6"/>
    <w:rsid w:val="00B22303"/>
    <w:rsid w:val="00B30C07"/>
    <w:rsid w:val="00B35C26"/>
    <w:rsid w:val="00B429A5"/>
    <w:rsid w:val="00B525A2"/>
    <w:rsid w:val="00B5404C"/>
    <w:rsid w:val="00B57876"/>
    <w:rsid w:val="00B6161C"/>
    <w:rsid w:val="00B65150"/>
    <w:rsid w:val="00B651AF"/>
    <w:rsid w:val="00B71734"/>
    <w:rsid w:val="00B725FF"/>
    <w:rsid w:val="00B760DA"/>
    <w:rsid w:val="00B77BB5"/>
    <w:rsid w:val="00B86446"/>
    <w:rsid w:val="00B86CA7"/>
    <w:rsid w:val="00B92609"/>
    <w:rsid w:val="00B92D80"/>
    <w:rsid w:val="00B93020"/>
    <w:rsid w:val="00B931F1"/>
    <w:rsid w:val="00B94192"/>
    <w:rsid w:val="00BB07B4"/>
    <w:rsid w:val="00BB280C"/>
    <w:rsid w:val="00BB63A4"/>
    <w:rsid w:val="00BB70FA"/>
    <w:rsid w:val="00BC279B"/>
    <w:rsid w:val="00BC2962"/>
    <w:rsid w:val="00BC3C4A"/>
    <w:rsid w:val="00BD4CF8"/>
    <w:rsid w:val="00BD586C"/>
    <w:rsid w:val="00BD7FE4"/>
    <w:rsid w:val="00BE4BEE"/>
    <w:rsid w:val="00BE54BB"/>
    <w:rsid w:val="00BF15D2"/>
    <w:rsid w:val="00BF22BE"/>
    <w:rsid w:val="00BF479F"/>
    <w:rsid w:val="00BF575A"/>
    <w:rsid w:val="00BF59E9"/>
    <w:rsid w:val="00C00167"/>
    <w:rsid w:val="00C03EEE"/>
    <w:rsid w:val="00C041D8"/>
    <w:rsid w:val="00C04B9A"/>
    <w:rsid w:val="00C053D9"/>
    <w:rsid w:val="00C12672"/>
    <w:rsid w:val="00C20446"/>
    <w:rsid w:val="00C2088B"/>
    <w:rsid w:val="00C2413E"/>
    <w:rsid w:val="00C31A74"/>
    <w:rsid w:val="00C439E3"/>
    <w:rsid w:val="00C468A9"/>
    <w:rsid w:val="00C53C40"/>
    <w:rsid w:val="00C6647A"/>
    <w:rsid w:val="00C67294"/>
    <w:rsid w:val="00C75948"/>
    <w:rsid w:val="00C81D15"/>
    <w:rsid w:val="00C84632"/>
    <w:rsid w:val="00C86910"/>
    <w:rsid w:val="00C87193"/>
    <w:rsid w:val="00C87381"/>
    <w:rsid w:val="00C90660"/>
    <w:rsid w:val="00CA44D9"/>
    <w:rsid w:val="00CA4C05"/>
    <w:rsid w:val="00CB1BEC"/>
    <w:rsid w:val="00CC7D50"/>
    <w:rsid w:val="00CD0130"/>
    <w:rsid w:val="00CD2BDC"/>
    <w:rsid w:val="00CD5CD9"/>
    <w:rsid w:val="00CD6D7B"/>
    <w:rsid w:val="00CE171E"/>
    <w:rsid w:val="00CE41ED"/>
    <w:rsid w:val="00CE661D"/>
    <w:rsid w:val="00CE70CC"/>
    <w:rsid w:val="00CF2295"/>
    <w:rsid w:val="00CF4EBD"/>
    <w:rsid w:val="00CF6172"/>
    <w:rsid w:val="00D00229"/>
    <w:rsid w:val="00D076AE"/>
    <w:rsid w:val="00D103A5"/>
    <w:rsid w:val="00D105E2"/>
    <w:rsid w:val="00D14657"/>
    <w:rsid w:val="00D16AB0"/>
    <w:rsid w:val="00D1733F"/>
    <w:rsid w:val="00D21BF8"/>
    <w:rsid w:val="00D2227B"/>
    <w:rsid w:val="00D2559D"/>
    <w:rsid w:val="00D25F35"/>
    <w:rsid w:val="00D52A3B"/>
    <w:rsid w:val="00D5442A"/>
    <w:rsid w:val="00D5641C"/>
    <w:rsid w:val="00D56651"/>
    <w:rsid w:val="00D5786D"/>
    <w:rsid w:val="00D65038"/>
    <w:rsid w:val="00D66ECE"/>
    <w:rsid w:val="00D70F24"/>
    <w:rsid w:val="00D719CE"/>
    <w:rsid w:val="00D77B1B"/>
    <w:rsid w:val="00D844D9"/>
    <w:rsid w:val="00D8541F"/>
    <w:rsid w:val="00D85B15"/>
    <w:rsid w:val="00D87B2D"/>
    <w:rsid w:val="00D94F73"/>
    <w:rsid w:val="00D955A1"/>
    <w:rsid w:val="00D96744"/>
    <w:rsid w:val="00DA1943"/>
    <w:rsid w:val="00DA24B0"/>
    <w:rsid w:val="00DB11BE"/>
    <w:rsid w:val="00DB13A3"/>
    <w:rsid w:val="00DB29B2"/>
    <w:rsid w:val="00DC3898"/>
    <w:rsid w:val="00DD1974"/>
    <w:rsid w:val="00DD2F97"/>
    <w:rsid w:val="00DD3E08"/>
    <w:rsid w:val="00DD4D38"/>
    <w:rsid w:val="00DF0E7F"/>
    <w:rsid w:val="00DF1CF5"/>
    <w:rsid w:val="00DF2DC3"/>
    <w:rsid w:val="00DF37DF"/>
    <w:rsid w:val="00DF4BA5"/>
    <w:rsid w:val="00E04DA3"/>
    <w:rsid w:val="00E11977"/>
    <w:rsid w:val="00E126B7"/>
    <w:rsid w:val="00E202FC"/>
    <w:rsid w:val="00E204A0"/>
    <w:rsid w:val="00E20800"/>
    <w:rsid w:val="00E31F83"/>
    <w:rsid w:val="00E33D74"/>
    <w:rsid w:val="00E36F89"/>
    <w:rsid w:val="00E46628"/>
    <w:rsid w:val="00E51396"/>
    <w:rsid w:val="00E529A9"/>
    <w:rsid w:val="00E63144"/>
    <w:rsid w:val="00E670B0"/>
    <w:rsid w:val="00E67D51"/>
    <w:rsid w:val="00E816F4"/>
    <w:rsid w:val="00E85EE1"/>
    <w:rsid w:val="00E874B6"/>
    <w:rsid w:val="00E94D2E"/>
    <w:rsid w:val="00E96257"/>
    <w:rsid w:val="00E97233"/>
    <w:rsid w:val="00EA0936"/>
    <w:rsid w:val="00EA4A22"/>
    <w:rsid w:val="00EA658C"/>
    <w:rsid w:val="00EB4AB1"/>
    <w:rsid w:val="00EC1559"/>
    <w:rsid w:val="00EE0CCA"/>
    <w:rsid w:val="00EE4DA9"/>
    <w:rsid w:val="00EE4DE0"/>
    <w:rsid w:val="00EE57D9"/>
    <w:rsid w:val="00EF6AE0"/>
    <w:rsid w:val="00EF702B"/>
    <w:rsid w:val="00EF7DF7"/>
    <w:rsid w:val="00F00A9A"/>
    <w:rsid w:val="00F02048"/>
    <w:rsid w:val="00F046EE"/>
    <w:rsid w:val="00F072DC"/>
    <w:rsid w:val="00F10D1A"/>
    <w:rsid w:val="00F2181D"/>
    <w:rsid w:val="00F22569"/>
    <w:rsid w:val="00F26404"/>
    <w:rsid w:val="00F30D51"/>
    <w:rsid w:val="00F35F52"/>
    <w:rsid w:val="00F42D88"/>
    <w:rsid w:val="00F44403"/>
    <w:rsid w:val="00F63CC9"/>
    <w:rsid w:val="00F64E44"/>
    <w:rsid w:val="00F66E3D"/>
    <w:rsid w:val="00F6709C"/>
    <w:rsid w:val="00F67BD8"/>
    <w:rsid w:val="00F67EF9"/>
    <w:rsid w:val="00F74633"/>
    <w:rsid w:val="00F76EA9"/>
    <w:rsid w:val="00F77A4A"/>
    <w:rsid w:val="00F830D1"/>
    <w:rsid w:val="00F83A96"/>
    <w:rsid w:val="00F94B78"/>
    <w:rsid w:val="00F94EC9"/>
    <w:rsid w:val="00F96555"/>
    <w:rsid w:val="00FA675A"/>
    <w:rsid w:val="00FA6C6A"/>
    <w:rsid w:val="00FB63B9"/>
    <w:rsid w:val="00FB75CE"/>
    <w:rsid w:val="00FC4BDF"/>
    <w:rsid w:val="00FC5419"/>
    <w:rsid w:val="00FC7E4F"/>
    <w:rsid w:val="00FC7F2B"/>
    <w:rsid w:val="00FD66E6"/>
    <w:rsid w:val="00FE0A40"/>
    <w:rsid w:val="00FE1654"/>
    <w:rsid w:val="00FF4BC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  <w:style w:type="paragraph" w:customStyle="1" w:styleId="Default">
    <w:name w:val="Default"/>
    <w:rsid w:val="0091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98CE4-851B-4AAD-8F06-DBCD76D4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Dobisíková Jana</cp:lastModifiedBy>
  <cp:revision>2</cp:revision>
  <cp:lastPrinted>2023-02-28T15:40:00Z</cp:lastPrinted>
  <dcterms:created xsi:type="dcterms:W3CDTF">2023-06-27T13:19:00Z</dcterms:created>
  <dcterms:modified xsi:type="dcterms:W3CDTF">2023-06-27T13:19:00Z</dcterms:modified>
</cp:coreProperties>
</file>