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B62C" w14:textId="1DF7C3B5" w:rsidR="00054842" w:rsidRDefault="00B23361" w:rsidP="0005484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54842" w:rsidRPr="00054842">
        <w:rPr>
          <w:b/>
          <w:sz w:val="32"/>
          <w:szCs w:val="32"/>
        </w:rPr>
        <w:t>obočky N</w:t>
      </w:r>
      <w:r w:rsidR="00054842">
        <w:rPr>
          <w:b/>
          <w:sz w:val="32"/>
          <w:szCs w:val="32"/>
        </w:rPr>
        <w:t xml:space="preserve">árodního technického muzea </w:t>
      </w:r>
      <w:r w:rsidR="00054842" w:rsidRPr="00054842">
        <w:rPr>
          <w:b/>
          <w:sz w:val="32"/>
          <w:szCs w:val="32"/>
        </w:rPr>
        <w:t>– Centrum stavitelského dědictví NTM Plasy a Železniční depozitář NTM Chomutov</w:t>
      </w:r>
      <w:r w:rsidR="00106221">
        <w:rPr>
          <w:b/>
          <w:sz w:val="32"/>
          <w:szCs w:val="32"/>
        </w:rPr>
        <w:t xml:space="preserve"> – nabízejí v letní sezóně 2024 nové zážitky</w:t>
      </w:r>
    </w:p>
    <w:p w14:paraId="24B24105" w14:textId="6EF6EFF6" w:rsidR="00106221" w:rsidRDefault="00106221" w:rsidP="002A7820">
      <w:pPr>
        <w:jc w:val="both"/>
        <w:rPr>
          <w:i/>
          <w:iCs/>
        </w:rPr>
      </w:pPr>
      <w:r w:rsidRPr="00106221">
        <w:rPr>
          <w:b/>
        </w:rPr>
        <w:t>V Centru stavitelského dědictví NTM v Plasích na návštěvníky ček</w:t>
      </w:r>
      <w:r w:rsidR="000B6560">
        <w:rPr>
          <w:b/>
        </w:rPr>
        <w:t>á</w:t>
      </w:r>
      <w:r w:rsidRPr="00106221">
        <w:rPr>
          <w:b/>
        </w:rPr>
        <w:t xml:space="preserve"> nová stálá expozice T</w:t>
      </w:r>
      <w:r w:rsidRPr="00106221">
        <w:rPr>
          <w:b/>
          <w:i/>
        </w:rPr>
        <w:t xml:space="preserve">atra </w:t>
      </w:r>
      <w:proofErr w:type="gramStart"/>
      <w:r w:rsidRPr="00106221">
        <w:rPr>
          <w:b/>
          <w:i/>
        </w:rPr>
        <w:t>77a</w:t>
      </w:r>
      <w:proofErr w:type="gramEnd"/>
      <w:r w:rsidRPr="00106221">
        <w:rPr>
          <w:b/>
          <w:i/>
        </w:rPr>
        <w:t xml:space="preserve"> – od zázraku k vraku a zpět</w:t>
      </w:r>
      <w:r w:rsidRPr="00106221">
        <w:rPr>
          <w:b/>
        </w:rPr>
        <w:t xml:space="preserve"> a nová výstava </w:t>
      </w:r>
      <w:r w:rsidRPr="00106221">
        <w:rPr>
          <w:b/>
          <w:i/>
        </w:rPr>
        <w:t>Motocykly ČZ s příběhem</w:t>
      </w:r>
      <w:r w:rsidRPr="00106221">
        <w:rPr>
          <w:b/>
        </w:rPr>
        <w:t>.</w:t>
      </w:r>
      <w:r>
        <w:rPr>
          <w:b/>
        </w:rPr>
        <w:t xml:space="preserve"> </w:t>
      </w:r>
      <w:r w:rsidRPr="00106221">
        <w:rPr>
          <w:b/>
        </w:rPr>
        <w:t>V Železničním depozitáři NTM v Chomutově bude možné letos vidět restaurované lokomotivy – parní lokomotivu 464.102 „Ušatá“ z roku 1940, nákladní parní lokomotivu 411.019 „</w:t>
      </w:r>
      <w:proofErr w:type="spellStart"/>
      <w:r w:rsidRPr="00106221">
        <w:rPr>
          <w:b/>
        </w:rPr>
        <w:t>Conrad</w:t>
      </w:r>
      <w:proofErr w:type="spellEnd"/>
      <w:r w:rsidRPr="00106221">
        <w:rPr>
          <w:b/>
        </w:rPr>
        <w:t xml:space="preserve"> </w:t>
      </w:r>
      <w:proofErr w:type="spellStart"/>
      <w:r w:rsidRPr="00106221">
        <w:rPr>
          <w:b/>
        </w:rPr>
        <w:t>Vorlauf</w:t>
      </w:r>
      <w:proofErr w:type="spellEnd"/>
      <w:r w:rsidRPr="00106221">
        <w:rPr>
          <w:b/>
        </w:rPr>
        <w:t>“ z roku 1873 a tendrovou parní lokomotivu 210.001 „</w:t>
      </w:r>
      <w:proofErr w:type="spellStart"/>
      <w:r w:rsidRPr="00106221">
        <w:rPr>
          <w:b/>
        </w:rPr>
        <w:t>Serényi</w:t>
      </w:r>
      <w:proofErr w:type="spellEnd"/>
      <w:r w:rsidRPr="00106221">
        <w:rPr>
          <w:b/>
        </w:rPr>
        <w:t>“ z roku 1905.</w:t>
      </w:r>
      <w:r w:rsidRPr="00106221">
        <w:rPr>
          <w:i/>
          <w:iCs/>
        </w:rPr>
        <w:t> </w:t>
      </w:r>
    </w:p>
    <w:p w14:paraId="7E564A05" w14:textId="009DD32D" w:rsidR="00106221" w:rsidRDefault="00106221" w:rsidP="002A7820">
      <w:pPr>
        <w:jc w:val="both"/>
        <w:rPr>
          <w:b/>
          <w:sz w:val="32"/>
          <w:szCs w:val="32"/>
        </w:rPr>
      </w:pPr>
      <w:r w:rsidRPr="00106221">
        <w:rPr>
          <w:i/>
          <w:iCs/>
        </w:rPr>
        <w:br/>
      </w:r>
      <w:r w:rsidRPr="00054842">
        <w:rPr>
          <w:b/>
          <w:sz w:val="32"/>
          <w:szCs w:val="32"/>
        </w:rPr>
        <w:t>Centrum stavitelského dědictví NTM Plasy</w:t>
      </w:r>
    </w:p>
    <w:p w14:paraId="3B304BBA" w14:textId="53D849FC" w:rsidR="00F06E53" w:rsidRPr="00F06E53" w:rsidRDefault="00F06E53" w:rsidP="00F06E53">
      <w:pPr>
        <w:spacing w:after="0"/>
        <w:jc w:val="both"/>
      </w:pPr>
      <w:r>
        <w:t xml:space="preserve">Zajímavou novinkou na letošní sezónu je vystavení kopie </w:t>
      </w:r>
      <w:r w:rsidRPr="00675FC6">
        <w:rPr>
          <w:b/>
          <w:i/>
        </w:rPr>
        <w:t xml:space="preserve">fragmentu projekčního pásu </w:t>
      </w:r>
      <w:proofErr w:type="spellStart"/>
      <w:r w:rsidRPr="00675FC6">
        <w:rPr>
          <w:b/>
          <w:i/>
        </w:rPr>
        <w:t>Émila</w:t>
      </w:r>
      <w:proofErr w:type="spellEnd"/>
      <w:r w:rsidRPr="00675FC6">
        <w:rPr>
          <w:b/>
          <w:i/>
        </w:rPr>
        <w:t xml:space="preserve"> </w:t>
      </w:r>
      <w:proofErr w:type="spellStart"/>
      <w:r w:rsidRPr="00675FC6">
        <w:rPr>
          <w:b/>
          <w:i/>
        </w:rPr>
        <w:t>Reynauda</w:t>
      </w:r>
      <w:proofErr w:type="spellEnd"/>
      <w:r w:rsidRPr="00F06E53">
        <w:t xml:space="preserve"> k představení </w:t>
      </w:r>
      <w:proofErr w:type="spellStart"/>
      <w:r w:rsidRPr="00F06E53">
        <w:t>Autour</w:t>
      </w:r>
      <w:proofErr w:type="spellEnd"/>
      <w:r w:rsidRPr="00F06E53">
        <w:t xml:space="preserve"> </w:t>
      </w:r>
      <w:proofErr w:type="spellStart"/>
      <w:r w:rsidRPr="00F06E53">
        <w:t>d’une</w:t>
      </w:r>
      <w:proofErr w:type="spellEnd"/>
      <w:r w:rsidRPr="00F06E53">
        <w:t xml:space="preserve"> </w:t>
      </w:r>
      <w:proofErr w:type="spellStart"/>
      <w:r w:rsidRPr="00F06E53">
        <w:t>Cabine</w:t>
      </w:r>
      <w:proofErr w:type="spellEnd"/>
      <w:r w:rsidRPr="00F06E53">
        <w:t xml:space="preserve"> (Okolo kabiny) z roku 1894</w:t>
      </w:r>
      <w:r>
        <w:t>.</w:t>
      </w:r>
      <w:r w:rsidRPr="00F06E53">
        <w:t>Tento ručně malovaný fragment animované grotesky ze sbírek Národního technického muzea</w:t>
      </w:r>
      <w:r>
        <w:t xml:space="preserve"> je zapsán d</w:t>
      </w:r>
      <w:r w:rsidRPr="00F06E53">
        <w:t>o mezinárodního registru Paměť světa UNESCO</w:t>
      </w:r>
      <w:r>
        <w:t>.</w:t>
      </w:r>
      <w:r w:rsidRPr="00F06E53">
        <w:t xml:space="preserve"> Jedná se o jedinečný doklad rané filmové techniky, kterou její autor předstihl bratry </w:t>
      </w:r>
      <w:r>
        <w:fldChar w:fldCharType="begin"/>
      </w:r>
      <w:r>
        <w:instrText xml:space="preserve"> HYPERLINK "https://cs.wikipedia.org/wiki/Auguste_a_Louis_Lumi%C3%A8rov%C3%A9" </w:instrText>
      </w:r>
      <w:r>
        <w:fldChar w:fldCharType="separate"/>
      </w:r>
      <w:proofErr w:type="spellStart"/>
      <w:r w:rsidRPr="00F06E53">
        <w:t>Lumièrovi</w:t>
      </w:r>
      <w:proofErr w:type="spellEnd"/>
      <w:r w:rsidRPr="00F06E53">
        <w:t>.</w:t>
      </w:r>
    </w:p>
    <w:p w14:paraId="01E8960C" w14:textId="5D48EFAD" w:rsidR="001C4A30" w:rsidRDefault="00F06E53" w:rsidP="00675FC6">
      <w:pPr>
        <w:jc w:val="both"/>
      </w:pPr>
      <w:r>
        <w:fldChar w:fldCharType="end"/>
      </w:r>
      <w:r w:rsidR="00675FC6">
        <w:br/>
      </w:r>
      <w:r w:rsidR="00106221">
        <w:t>V nové e</w:t>
      </w:r>
      <w:r w:rsidR="00054842" w:rsidRPr="00054842">
        <w:t>xpozic</w:t>
      </w:r>
      <w:r w:rsidR="00106221">
        <w:t>i</w:t>
      </w:r>
      <w:r w:rsidR="00054842" w:rsidRPr="00054842">
        <w:t> </w:t>
      </w:r>
      <w:r w:rsidR="00054842" w:rsidRPr="00106221">
        <w:rPr>
          <w:b/>
          <w:i/>
        </w:rPr>
        <w:t xml:space="preserve">Tatra </w:t>
      </w:r>
      <w:proofErr w:type="gramStart"/>
      <w:r w:rsidR="00054842" w:rsidRPr="00106221">
        <w:rPr>
          <w:b/>
          <w:i/>
        </w:rPr>
        <w:t>77a</w:t>
      </w:r>
      <w:proofErr w:type="gramEnd"/>
      <w:r w:rsidR="00054842" w:rsidRPr="00106221">
        <w:rPr>
          <w:b/>
          <w:i/>
        </w:rPr>
        <w:t xml:space="preserve"> – od zázraku k vraku a zpět</w:t>
      </w:r>
      <w:r w:rsidR="00054842" w:rsidRPr="00054842">
        <w:t> </w:t>
      </w:r>
      <w:r w:rsidR="00106221">
        <w:t>mohou návštěvníci obdivovat</w:t>
      </w:r>
      <w:r w:rsidR="00054842" w:rsidRPr="00054842">
        <w:t xml:space="preserve"> </w:t>
      </w:r>
      <w:r w:rsidR="00376B47">
        <w:t xml:space="preserve">černý </w:t>
      </w:r>
      <w:r w:rsidR="00054842" w:rsidRPr="00054842">
        <w:t xml:space="preserve">čerstvě restaurovaný osobní automobil Tatra 77a </w:t>
      </w:r>
      <w:r w:rsidR="0074158F">
        <w:t xml:space="preserve">z roku 1937 </w:t>
      </w:r>
      <w:r w:rsidR="00054842" w:rsidRPr="00054842">
        <w:t>ze sbírky Národního technického muzea</w:t>
      </w:r>
      <w:r w:rsidR="00106221">
        <w:t xml:space="preserve">, který je zde představen </w:t>
      </w:r>
      <w:r w:rsidR="00054842" w:rsidRPr="00054842">
        <w:t>ve všech souvislostech.  </w:t>
      </w:r>
      <w:r w:rsidR="00106221">
        <w:t>Seznámit se mohou s provozní</w:t>
      </w:r>
      <w:r w:rsidR="0074158F">
        <w:t>m</w:t>
      </w:r>
      <w:r w:rsidR="00106221">
        <w:t xml:space="preserve"> příběh</w:t>
      </w:r>
      <w:r w:rsidR="0074158F">
        <w:t>em</w:t>
      </w:r>
      <w:r w:rsidR="00106221">
        <w:t xml:space="preserve"> vozu, který patřil českoněmeckému podnikateli Evženu </w:t>
      </w:r>
      <w:proofErr w:type="spellStart"/>
      <w:r w:rsidR="00106221">
        <w:t>Porákovi</w:t>
      </w:r>
      <w:proofErr w:type="spellEnd"/>
      <w:r w:rsidR="0074158F">
        <w:t xml:space="preserve"> a je součástí souboru národní kulturní památky, s </w:t>
      </w:r>
      <w:r w:rsidR="00054842" w:rsidRPr="00054842">
        <w:t>vývoj</w:t>
      </w:r>
      <w:r w:rsidR="0074158F">
        <w:t>em a historií vozů Tatra</w:t>
      </w:r>
      <w:r w:rsidR="00054842" w:rsidRPr="00054842">
        <w:t xml:space="preserve"> 77 resp. </w:t>
      </w:r>
      <w:proofErr w:type="gramStart"/>
      <w:r w:rsidR="00054842" w:rsidRPr="00054842">
        <w:t>77a</w:t>
      </w:r>
      <w:proofErr w:type="gramEnd"/>
      <w:r w:rsidR="0074158F">
        <w:t xml:space="preserve">, </w:t>
      </w:r>
      <w:r w:rsidR="00184EC8">
        <w:t xml:space="preserve">které jsou významným tuzemským příspěvkem </w:t>
      </w:r>
      <w:r w:rsidR="00184EC8" w:rsidRPr="00184EC8">
        <w:t>ke světovému vývoji automobilu</w:t>
      </w:r>
      <w:r w:rsidR="00352100">
        <w:t>,</w:t>
      </w:r>
      <w:r w:rsidR="00376B47">
        <w:t xml:space="preserve"> i </w:t>
      </w:r>
      <w:r w:rsidR="00184EC8">
        <w:t xml:space="preserve">s využitím aerodynamiky u konstrukcí automobilů obecně. </w:t>
      </w:r>
    </w:p>
    <w:p w14:paraId="4F419565" w14:textId="61313BA8" w:rsidR="001C4A30" w:rsidRDefault="0074158F" w:rsidP="001C4A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t>Významná část expozic</w:t>
      </w:r>
      <w:r w:rsidR="00184EC8">
        <w:t>e</w:t>
      </w:r>
      <w:r>
        <w:t xml:space="preserve"> je věnována restaurování vozu</w:t>
      </w:r>
      <w:r w:rsidR="001C4A30">
        <w:t xml:space="preserve">. </w:t>
      </w:r>
      <w:r w:rsidR="001C4A30">
        <w:rPr>
          <w:rFonts w:cstheme="minorHAnsi"/>
        </w:rPr>
        <w:t>Důležité místo zaujaly digitální, haptické a</w:t>
      </w:r>
      <w:r w:rsidR="000E13C4">
        <w:rPr>
          <w:rFonts w:cstheme="minorHAnsi"/>
        </w:rPr>
        <w:t> </w:t>
      </w:r>
      <w:r w:rsidR="001C4A30">
        <w:rPr>
          <w:rFonts w:cstheme="minorHAnsi"/>
        </w:rPr>
        <w:t xml:space="preserve">další multimediální složky, které vědomí souvislostí umožňují zesílit, stejně jako zprostředkovat je </w:t>
      </w:r>
      <w:r w:rsidR="001C4A30" w:rsidRPr="004A56D8">
        <w:rPr>
          <w:rFonts w:cstheme="minorHAnsi"/>
        </w:rPr>
        <w:t>návštěvníkům s různým druhem postižení.</w:t>
      </w:r>
      <w:r w:rsidR="001C4A30">
        <w:rPr>
          <w:rFonts w:cstheme="minorHAnsi"/>
        </w:rPr>
        <w:t xml:space="preserve"> Expozice, </w:t>
      </w:r>
      <w:r w:rsidR="001C4A30" w:rsidRPr="001C4A30">
        <w:rPr>
          <w:rFonts w:cstheme="minorHAnsi"/>
        </w:rPr>
        <w:t xml:space="preserve">umístěna v historické garáži z roku 1912, </w:t>
      </w:r>
      <w:r w:rsidR="001C4A30">
        <w:rPr>
          <w:rFonts w:cstheme="minorHAnsi"/>
        </w:rPr>
        <w:t xml:space="preserve">tak prezentuje téma komplexně a otevřeně všem, včetně návštěvníků s různými typy znevýhodnění. </w:t>
      </w:r>
    </w:p>
    <w:p w14:paraId="2F852F6D" w14:textId="23792571" w:rsidR="001C4A30" w:rsidRDefault="001C4A30" w:rsidP="001C4A30">
      <w:pPr>
        <w:autoSpaceDE w:val="0"/>
        <w:autoSpaceDN w:val="0"/>
        <w:adjustRightInd w:val="0"/>
        <w:spacing w:after="0"/>
        <w:jc w:val="both"/>
      </w:pPr>
    </w:p>
    <w:p w14:paraId="31E53D4F" w14:textId="4D65D7A9" w:rsidR="00157A1F" w:rsidRPr="001C4A30" w:rsidRDefault="001C4A30" w:rsidP="00AE0744">
      <w:pPr>
        <w:jc w:val="both"/>
        <w:rPr>
          <w:rFonts w:cstheme="minorHAnsi"/>
        </w:rPr>
      </w:pPr>
      <w:r w:rsidRPr="00901596">
        <w:rPr>
          <w:rFonts w:cstheme="minorHAnsi"/>
        </w:rPr>
        <w:t xml:space="preserve">Expozici </w:t>
      </w:r>
      <w:r>
        <w:rPr>
          <w:rFonts w:cstheme="minorHAnsi"/>
        </w:rPr>
        <w:t xml:space="preserve">podstatně doplňuje průvodce v aplikaci </w:t>
      </w:r>
      <w:proofErr w:type="spellStart"/>
      <w:r w:rsidRPr="00901596">
        <w:rPr>
          <w:rFonts w:cstheme="minorHAnsi"/>
        </w:rPr>
        <w:t>TourStories</w:t>
      </w:r>
      <w:proofErr w:type="spellEnd"/>
      <w:r>
        <w:rPr>
          <w:rFonts w:cstheme="minorHAnsi"/>
        </w:rPr>
        <w:t>, určen</w:t>
      </w:r>
      <w:r w:rsidR="004B32B9">
        <w:rPr>
          <w:rFonts w:cstheme="minorHAnsi"/>
        </w:rPr>
        <w:t>é</w:t>
      </w:r>
      <w:r>
        <w:rPr>
          <w:rFonts w:cstheme="minorHAnsi"/>
        </w:rPr>
        <w:t xml:space="preserve"> pro mobilní telefony.  Díky ní mají návštěvníci možnost si ze svého vlastního přístroje poslechnout vyprávění kurátora Arnošta Nezmeškala, nahlédnout do interiéru vozu a prohlédnout si </w:t>
      </w:r>
      <w:r w:rsidRPr="00901596">
        <w:rPr>
          <w:rFonts w:cstheme="minorHAnsi"/>
        </w:rPr>
        <w:t>další obrazový materiál související s</w:t>
      </w:r>
      <w:r w:rsidR="004B32B9">
        <w:rPr>
          <w:rFonts w:cstheme="minorHAnsi"/>
        </w:rPr>
        <w:t> </w:t>
      </w:r>
      <w:r w:rsidRPr="00901596">
        <w:rPr>
          <w:rFonts w:cstheme="minorHAnsi"/>
        </w:rPr>
        <w:t xml:space="preserve">provozní historií a restaurováním Tatry </w:t>
      </w:r>
      <w:proofErr w:type="gramStart"/>
      <w:r w:rsidRPr="00901596">
        <w:rPr>
          <w:rFonts w:cstheme="minorHAnsi"/>
        </w:rPr>
        <w:t>77a</w:t>
      </w:r>
      <w:proofErr w:type="gramEnd"/>
      <w:r w:rsidRPr="00901596">
        <w:rPr>
          <w:rFonts w:cstheme="minorHAnsi"/>
        </w:rPr>
        <w:t>, který se již nevešel na výstavní panely</w:t>
      </w:r>
      <w:r>
        <w:rPr>
          <w:rFonts w:cstheme="minorHAnsi"/>
        </w:rPr>
        <w:t xml:space="preserve">. Vyvinula ji společnost GoodShape, která s Národním technickým muzeem dlouhodobě spolupracuje. </w:t>
      </w:r>
    </w:p>
    <w:p w14:paraId="04F7B47D" w14:textId="33C5D390" w:rsidR="00361F82" w:rsidRPr="00524008" w:rsidRDefault="00415A7F" w:rsidP="00361F82">
      <w:pPr>
        <w:jc w:val="both"/>
        <w:rPr>
          <w:color w:val="FF0000"/>
        </w:rPr>
      </w:pPr>
      <w:r>
        <w:t>Nová v</w:t>
      </w:r>
      <w:r w:rsidR="00054842" w:rsidRPr="00054842">
        <w:t>ýstava </w:t>
      </w:r>
      <w:r w:rsidR="00054842" w:rsidRPr="00106221">
        <w:rPr>
          <w:b/>
          <w:i/>
        </w:rPr>
        <w:t>Motocykly ČZ s příběhem</w:t>
      </w:r>
      <w:r w:rsidR="00054842" w:rsidRPr="00054842">
        <w:t> </w:t>
      </w:r>
      <w:r w:rsidR="00AE0744">
        <w:t>prezentuje</w:t>
      </w:r>
      <w:r w:rsidR="00054842" w:rsidRPr="00054842">
        <w:t xml:space="preserve"> dvě desítky motocyklů značky ČZ. </w:t>
      </w:r>
      <w:r w:rsidR="00AE0744">
        <w:t>Motocykly se značkou ČZ se sériově vyráběly 65 let. Za tu dobu se v jejich sedlech vystřídalo několik generací jezdců, branami továrny ve Strakonicích a v dalších pobočných závodech prošly tisíce zaměstnanců. Pojem „</w:t>
      </w:r>
      <w:proofErr w:type="spellStart"/>
      <w:r w:rsidR="00AE0744">
        <w:t>Čezeta</w:t>
      </w:r>
      <w:proofErr w:type="spellEnd"/>
      <w:r w:rsidR="00AE0744">
        <w:t>“ se stal součástí naší kultury. Ve výstavě bychom rádi toto téma představili z poněkud jiného pohledu, než bývá u motocyklových výstav běžné. Nechceme pouze představit zajímavé stroje značky ČZ. S řadou motocyklů lze spojit zajímavé (někdy bohužel velmi smutné) příběhy</w:t>
      </w:r>
      <w:r w:rsidR="00FD60EE">
        <w:t xml:space="preserve"> </w:t>
      </w:r>
      <w:r w:rsidR="00AE0744">
        <w:t xml:space="preserve">a některé z nich jsou v této výstavě připomenuty jako např. ČZ 350 typ 510 1978, jeden z řady zajímavých, ale v sérii </w:t>
      </w:r>
      <w:r w:rsidR="00AE0744">
        <w:lastRenderedPageBreak/>
        <w:t>nerealizovaných projektů Ing. Pudila.</w:t>
      </w:r>
      <w:r w:rsidR="00361F82">
        <w:t xml:space="preserve"> </w:t>
      </w:r>
      <w:r w:rsidR="00361F82" w:rsidRPr="00361F82">
        <w:t>Výstava též připomíná jednu z nejvýznamnějších legend československého motokrosového sportu spojeného s motocykly ČZ</w:t>
      </w:r>
      <w:r w:rsidR="00675FC6">
        <w:t xml:space="preserve"> </w:t>
      </w:r>
      <w:r w:rsidR="00361F82" w:rsidRPr="00361F82">
        <w:t>Jiřího Churavého, rodáka ze severního Plzeňska.</w:t>
      </w:r>
    </w:p>
    <w:p w14:paraId="1E951354" w14:textId="768E7BCB" w:rsidR="00AE0744" w:rsidRDefault="00AE0744" w:rsidP="00415A7F">
      <w:pPr>
        <w:jc w:val="both"/>
      </w:pPr>
      <w:r>
        <w:t xml:space="preserve">Expozici Středověkých stavebních strojů </w:t>
      </w:r>
      <w:r w:rsidR="00415A7F">
        <w:t>obohatil</w:t>
      </w:r>
      <w:r w:rsidR="00361F82">
        <w:t xml:space="preserve">y středověké originály. </w:t>
      </w:r>
      <w:r w:rsidR="00415A7F">
        <w:t xml:space="preserve"> </w:t>
      </w:r>
      <w:r w:rsidR="00361F82">
        <w:t>Jedním z nich je p</w:t>
      </w:r>
      <w:r>
        <w:t xml:space="preserve">ůvodní typicky hrotité </w:t>
      </w:r>
      <w:r w:rsidRPr="00415A7F">
        <w:rPr>
          <w:b/>
          <w:i/>
        </w:rPr>
        <w:t xml:space="preserve">dveřní křídlo z kostela sv. </w:t>
      </w:r>
      <w:proofErr w:type="spellStart"/>
      <w:r w:rsidRPr="00415A7F">
        <w:rPr>
          <w:b/>
          <w:i/>
        </w:rPr>
        <w:t>Haštala</w:t>
      </w:r>
      <w:proofErr w:type="spellEnd"/>
      <w:r w:rsidRPr="00415A7F">
        <w:rPr>
          <w:b/>
          <w:i/>
        </w:rPr>
        <w:t xml:space="preserve"> v Praze na Starém Městě</w:t>
      </w:r>
      <w:r>
        <w:t xml:space="preserve">. Jeho základ tvoří dřevěná svlaková konstrukce, která je z vnější strany opatřena železnými kovanými pláty a diagonálními pásy a na vnitřní straně dvojicí otevřených zámků. </w:t>
      </w:r>
      <w:r w:rsidR="00675FC6">
        <w:t xml:space="preserve">Dalším exponátem </w:t>
      </w:r>
      <w:r w:rsidR="003C6E46">
        <w:t xml:space="preserve">je </w:t>
      </w:r>
      <w:r w:rsidR="00675FC6">
        <w:t xml:space="preserve">gotická kamenná </w:t>
      </w:r>
      <w:r w:rsidR="00675FC6" w:rsidRPr="00675FC6">
        <w:rPr>
          <w:b/>
          <w:i/>
        </w:rPr>
        <w:t>okenní kružba z hradu Kámen</w:t>
      </w:r>
      <w:r w:rsidR="00675FC6">
        <w:t xml:space="preserve">. </w:t>
      </w:r>
    </w:p>
    <w:p w14:paraId="56FD6D25" w14:textId="787A6008" w:rsidR="00C21FAA" w:rsidRDefault="00415A7F" w:rsidP="00157A1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lang w:eastAsia="en-US"/>
        </w:rPr>
      </w:pPr>
      <w:r w:rsidRPr="00415A7F">
        <w:rPr>
          <w:rFonts w:asciiTheme="minorHAnsi" w:hAnsiTheme="minorHAnsi" w:cstheme="minorBidi"/>
          <w:lang w:eastAsia="en-US"/>
        </w:rPr>
        <w:t xml:space="preserve">Volně přístupná je </w:t>
      </w:r>
      <w:r w:rsidR="00153D88">
        <w:rPr>
          <w:rFonts w:asciiTheme="minorHAnsi" w:hAnsiTheme="minorHAnsi" w:cstheme="minorBidi"/>
          <w:lang w:eastAsia="en-US"/>
        </w:rPr>
        <w:t xml:space="preserve">ve venkovním areálu </w:t>
      </w:r>
      <w:r w:rsidRPr="00415A7F">
        <w:rPr>
          <w:rFonts w:asciiTheme="minorHAnsi" w:hAnsiTheme="minorHAnsi" w:cstheme="minorBidi"/>
          <w:lang w:eastAsia="en-US"/>
        </w:rPr>
        <w:t xml:space="preserve">CSD NTM Plasy </w:t>
      </w:r>
      <w:r>
        <w:rPr>
          <w:rFonts w:asciiTheme="minorHAnsi" w:hAnsiTheme="minorHAnsi" w:cstheme="minorBidi"/>
          <w:lang w:eastAsia="en-US"/>
        </w:rPr>
        <w:t>v</w:t>
      </w:r>
      <w:r w:rsidRPr="00415A7F">
        <w:rPr>
          <w:rFonts w:asciiTheme="minorHAnsi" w:hAnsiTheme="minorHAnsi" w:cstheme="minorBidi"/>
          <w:lang w:eastAsia="en-US"/>
        </w:rPr>
        <w:t xml:space="preserve">ýstava oceněných staveb 31. ročníku prestižní celorepublikové soutěžní přehlídky </w:t>
      </w:r>
      <w:r w:rsidRPr="00157A1F">
        <w:rPr>
          <w:rFonts w:asciiTheme="minorHAnsi" w:hAnsiTheme="minorHAnsi" w:cstheme="minorBidi"/>
          <w:b/>
          <w:i/>
          <w:lang w:eastAsia="en-US"/>
        </w:rPr>
        <w:t>STAVBA ROKU 2023</w:t>
      </w:r>
      <w:r w:rsidRPr="00415A7F">
        <w:rPr>
          <w:rFonts w:asciiTheme="minorHAnsi" w:hAnsiTheme="minorHAnsi" w:cstheme="minorBidi"/>
          <w:lang w:eastAsia="en-US"/>
        </w:rPr>
        <w:t>. Zájemci s mohou seznámit s oceněnými stavbami ROKU 2023 a oceněnými zahraničnímu stavbami roku 2023</w:t>
      </w:r>
      <w:r>
        <w:rPr>
          <w:rFonts w:asciiTheme="minorHAnsi" w:hAnsiTheme="minorHAnsi" w:cstheme="minorBidi"/>
          <w:lang w:eastAsia="en-US"/>
        </w:rPr>
        <w:t xml:space="preserve"> ze soutěže, kterou vypisují </w:t>
      </w:r>
      <w:hyperlink r:id="rId8" w:anchor="/%22" w:tgtFrame="_blank" w:history="1">
        <w:r w:rsidRPr="00415A7F">
          <w:rPr>
            <w:rFonts w:asciiTheme="minorHAnsi" w:hAnsiTheme="minorHAnsi" w:cstheme="minorBidi"/>
            <w:lang w:eastAsia="en-US"/>
          </w:rPr>
          <w:t>Nadace pro rozvoj architektury a stavitelství</w:t>
        </w:r>
      </w:hyperlink>
      <w:r>
        <w:rPr>
          <w:rFonts w:asciiTheme="minorHAnsi" w:hAnsiTheme="minorHAnsi" w:cstheme="minorBidi"/>
          <w:lang w:eastAsia="en-US"/>
        </w:rPr>
        <w:t xml:space="preserve">, </w:t>
      </w:r>
      <w:r w:rsidRPr="00415A7F">
        <w:rPr>
          <w:rFonts w:asciiTheme="minorHAnsi" w:hAnsiTheme="minorHAnsi" w:cstheme="minorBidi"/>
          <w:lang w:eastAsia="en-US"/>
        </w:rPr>
        <w:t>Ministerstvo průmyslu a obchodu</w:t>
      </w:r>
      <w:r>
        <w:rPr>
          <w:rFonts w:asciiTheme="minorHAnsi" w:hAnsiTheme="minorHAnsi" w:cstheme="minorBidi"/>
          <w:lang w:eastAsia="en-US"/>
        </w:rPr>
        <w:t xml:space="preserve">, </w:t>
      </w:r>
      <w:r w:rsidRPr="00415A7F">
        <w:rPr>
          <w:rFonts w:asciiTheme="minorHAnsi" w:hAnsiTheme="minorHAnsi" w:cstheme="minorBidi"/>
          <w:lang w:eastAsia="en-US"/>
        </w:rPr>
        <w:t>Svaz podnikatelů ve stavebnictví</w:t>
      </w:r>
      <w:r>
        <w:rPr>
          <w:rFonts w:asciiTheme="minorHAnsi" w:hAnsiTheme="minorHAnsi" w:cstheme="minorBidi"/>
          <w:lang w:eastAsia="en-US"/>
        </w:rPr>
        <w:t xml:space="preserve"> a </w:t>
      </w:r>
      <w:r w:rsidRPr="00415A7F">
        <w:rPr>
          <w:rFonts w:asciiTheme="minorHAnsi" w:hAnsiTheme="minorHAnsi" w:cstheme="minorBidi"/>
          <w:lang w:eastAsia="en-US"/>
        </w:rPr>
        <w:t>Česká komora autorizovaných inženýrů a techniků činných ve výstavbě</w:t>
      </w:r>
      <w:r w:rsidR="00C21FAA">
        <w:rPr>
          <w:rFonts w:asciiTheme="minorHAnsi" w:hAnsiTheme="minorHAnsi" w:cstheme="minorBidi"/>
          <w:lang w:eastAsia="en-US"/>
        </w:rPr>
        <w:t>.</w:t>
      </w:r>
    </w:p>
    <w:p w14:paraId="09C30819" w14:textId="1A1A5DDB" w:rsidR="00C21FAA" w:rsidRDefault="00C21FAA" w:rsidP="00157A1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lang w:eastAsia="en-US"/>
        </w:rPr>
      </w:pPr>
    </w:p>
    <w:p w14:paraId="008F6BEF" w14:textId="5427287C" w:rsidR="00C21FAA" w:rsidRDefault="00C21FAA" w:rsidP="00157A1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lang w:eastAsia="en-US"/>
        </w:rPr>
      </w:pPr>
    </w:p>
    <w:p w14:paraId="707C2CAF" w14:textId="351BA536" w:rsidR="00AE0744" w:rsidRDefault="00415A7F" w:rsidP="00157A1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32"/>
          <w:szCs w:val="32"/>
        </w:rPr>
      </w:pPr>
      <w:r w:rsidRPr="00054842">
        <w:rPr>
          <w:b/>
          <w:sz w:val="32"/>
          <w:szCs w:val="32"/>
        </w:rPr>
        <w:t>Železniční depozitář NTM Chomutov</w:t>
      </w:r>
    </w:p>
    <w:p w14:paraId="37B685BE" w14:textId="77777777" w:rsidR="00157A1F" w:rsidRPr="00157A1F" w:rsidRDefault="00157A1F" w:rsidP="00157A1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lang w:eastAsia="en-US"/>
        </w:rPr>
      </w:pPr>
    </w:p>
    <w:p w14:paraId="1F70392A" w14:textId="6C6F23F7" w:rsidR="00160CDE" w:rsidRDefault="00415A7F" w:rsidP="000B6560">
      <w:pPr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t>Na sezónu 2024 se otev</w:t>
      </w:r>
      <w:r w:rsidR="003C6E46">
        <w:t>ř</w:t>
      </w:r>
      <w:r w:rsidR="0082021F">
        <w:t>e</w:t>
      </w:r>
      <w:r w:rsidR="003C6E46">
        <w:t>l</w:t>
      </w:r>
      <w:r>
        <w:t xml:space="preserve"> opět celý areál </w:t>
      </w:r>
      <w:r w:rsidRPr="00415A7F">
        <w:t xml:space="preserve">Železničního depozitáře NTM </w:t>
      </w:r>
      <w:r>
        <w:t>v</w:t>
      </w:r>
      <w:r w:rsidR="00352100">
        <w:t> </w:t>
      </w:r>
      <w:r w:rsidRPr="00415A7F">
        <w:t>Chomutov</w:t>
      </w:r>
      <w:r>
        <w:t>ě</w:t>
      </w:r>
      <w:r w:rsidR="00352100">
        <w:t xml:space="preserve">. Během loňské opravy byla instalována nová střecha na jedné z rotund a zpřístupněn prostor </w:t>
      </w:r>
      <w:r w:rsidR="00157A1F">
        <w:t>tzv. montovn</w:t>
      </w:r>
      <w:r w:rsidR="00352100">
        <w:t>y</w:t>
      </w:r>
      <w:r w:rsidR="00157A1F">
        <w:t xml:space="preserve">. K vidění zde letos </w:t>
      </w:r>
      <w:r w:rsidR="003C6E46">
        <w:t xml:space="preserve">jsou </w:t>
      </w:r>
      <w:r w:rsidR="00157A1F">
        <w:t xml:space="preserve">nedávno </w:t>
      </w:r>
      <w:r w:rsidR="00054842" w:rsidRPr="00054842">
        <w:t xml:space="preserve">restaurované lokomotivy – </w:t>
      </w:r>
      <w:r w:rsidR="00054842" w:rsidRPr="00157A1F">
        <w:rPr>
          <w:b/>
          <w:i/>
        </w:rPr>
        <w:t>parní lokomotiv</w:t>
      </w:r>
      <w:r w:rsidR="00157A1F" w:rsidRPr="00157A1F">
        <w:rPr>
          <w:b/>
          <w:i/>
        </w:rPr>
        <w:t>a</w:t>
      </w:r>
      <w:r w:rsidR="00054842" w:rsidRPr="00157A1F">
        <w:rPr>
          <w:b/>
          <w:i/>
        </w:rPr>
        <w:t> 464.102 „Ušatá“</w:t>
      </w:r>
      <w:r w:rsidR="00054842" w:rsidRPr="00054842">
        <w:t xml:space="preserve"> z roku 1940, nákladní </w:t>
      </w:r>
      <w:r w:rsidR="00054842" w:rsidRPr="00157A1F">
        <w:rPr>
          <w:b/>
          <w:i/>
        </w:rPr>
        <w:t>parní lokomotiv</w:t>
      </w:r>
      <w:r w:rsidR="000F375D">
        <w:rPr>
          <w:b/>
          <w:i/>
        </w:rPr>
        <w:t>a</w:t>
      </w:r>
      <w:r w:rsidR="00054842" w:rsidRPr="00157A1F">
        <w:rPr>
          <w:b/>
          <w:i/>
        </w:rPr>
        <w:t xml:space="preserve"> 411.019 </w:t>
      </w:r>
      <w:r w:rsidR="00157A1F">
        <w:rPr>
          <w:b/>
          <w:i/>
        </w:rPr>
        <w:t>„</w:t>
      </w:r>
      <w:proofErr w:type="spellStart"/>
      <w:r w:rsidR="00054842" w:rsidRPr="00157A1F">
        <w:rPr>
          <w:b/>
          <w:i/>
        </w:rPr>
        <w:t>Conrad</w:t>
      </w:r>
      <w:proofErr w:type="spellEnd"/>
      <w:r w:rsidR="00054842" w:rsidRPr="00157A1F">
        <w:rPr>
          <w:b/>
          <w:i/>
        </w:rPr>
        <w:t xml:space="preserve"> </w:t>
      </w:r>
      <w:proofErr w:type="spellStart"/>
      <w:r w:rsidR="00054842" w:rsidRPr="00157A1F">
        <w:rPr>
          <w:b/>
          <w:i/>
        </w:rPr>
        <w:t>Vorlauf</w:t>
      </w:r>
      <w:proofErr w:type="spellEnd"/>
      <w:r w:rsidR="00157A1F">
        <w:rPr>
          <w:b/>
          <w:i/>
        </w:rPr>
        <w:t>“</w:t>
      </w:r>
      <w:r w:rsidR="00054842" w:rsidRPr="00054842">
        <w:t xml:space="preserve"> z roku 1873 a </w:t>
      </w:r>
      <w:r w:rsidR="00054842" w:rsidRPr="00157A1F">
        <w:rPr>
          <w:b/>
          <w:i/>
        </w:rPr>
        <w:t>tendrov</w:t>
      </w:r>
      <w:r w:rsidR="00157A1F" w:rsidRPr="00157A1F">
        <w:rPr>
          <w:b/>
          <w:i/>
        </w:rPr>
        <w:t>á</w:t>
      </w:r>
      <w:r w:rsidR="00054842" w:rsidRPr="00157A1F">
        <w:rPr>
          <w:b/>
          <w:i/>
        </w:rPr>
        <w:t> parní lokomotiv</w:t>
      </w:r>
      <w:r w:rsidR="000F375D">
        <w:rPr>
          <w:b/>
          <w:i/>
        </w:rPr>
        <w:t>a</w:t>
      </w:r>
      <w:r w:rsidR="00054842" w:rsidRPr="00157A1F">
        <w:rPr>
          <w:b/>
          <w:i/>
        </w:rPr>
        <w:t xml:space="preserve"> 210.001 </w:t>
      </w:r>
      <w:r w:rsidR="00157A1F" w:rsidRPr="00157A1F">
        <w:rPr>
          <w:b/>
          <w:i/>
        </w:rPr>
        <w:t>„</w:t>
      </w:r>
      <w:proofErr w:type="spellStart"/>
      <w:r w:rsidR="00054842" w:rsidRPr="00157A1F">
        <w:rPr>
          <w:b/>
          <w:i/>
        </w:rPr>
        <w:t>Serényi</w:t>
      </w:r>
      <w:proofErr w:type="spellEnd"/>
      <w:r w:rsidR="00157A1F" w:rsidRPr="00157A1F">
        <w:rPr>
          <w:b/>
          <w:i/>
        </w:rPr>
        <w:t>“</w:t>
      </w:r>
      <w:r w:rsidR="00054842" w:rsidRPr="00054842">
        <w:t xml:space="preserve"> z roku 1905</w:t>
      </w:r>
      <w:r w:rsidR="000F375D">
        <w:t>, jedna z nejmenších lokomotiv železniční sbírky NTM</w:t>
      </w:r>
      <w:r w:rsidR="00054842" w:rsidRPr="00054842">
        <w:t>. </w:t>
      </w:r>
      <w:r w:rsidR="000F375D">
        <w:t>Vystavené lokomotivy doprovází texty o jejich provozní i muzejní historii a o průběhu náročného restaurování, které probíhalo mezi lety 2021-2023.</w:t>
      </w:r>
      <w:r w:rsidR="00157A1F">
        <w:t xml:space="preserve"> </w:t>
      </w:r>
      <w:r w:rsidR="00157A1F" w:rsidRPr="00157A1F">
        <w:t xml:space="preserve">Lokomotivy </w:t>
      </w:r>
      <w:r w:rsidR="00157A1F">
        <w:t>„</w:t>
      </w:r>
      <w:proofErr w:type="spellStart"/>
      <w:r w:rsidR="00157A1F" w:rsidRPr="00054842">
        <w:t>Conrad</w:t>
      </w:r>
      <w:proofErr w:type="spellEnd"/>
      <w:r w:rsidR="00157A1F" w:rsidRPr="00054842">
        <w:t xml:space="preserve"> </w:t>
      </w:r>
      <w:proofErr w:type="spellStart"/>
      <w:r w:rsidR="00157A1F" w:rsidRPr="00054842">
        <w:t>Vorlauf</w:t>
      </w:r>
      <w:proofErr w:type="spellEnd"/>
      <w:r w:rsidR="00157A1F">
        <w:t>“</w:t>
      </w:r>
      <w:r w:rsidR="00157A1F" w:rsidRPr="00054842">
        <w:t xml:space="preserve"> </w:t>
      </w:r>
      <w:r w:rsidR="00157A1F">
        <w:t>a „</w:t>
      </w:r>
      <w:proofErr w:type="spellStart"/>
      <w:r w:rsidR="00157A1F" w:rsidRPr="00054842">
        <w:t>Serényi</w:t>
      </w:r>
      <w:proofErr w:type="spellEnd"/>
      <w:r w:rsidR="00157A1F">
        <w:t>“</w:t>
      </w:r>
      <w:r w:rsidR="00157A1F" w:rsidRPr="00157A1F">
        <w:t xml:space="preserve"> </w:t>
      </w:r>
      <w:r w:rsidR="000F375D">
        <w:t>patří mezi nejcennější vozidla železniční sbírky NTM</w:t>
      </w:r>
      <w:r w:rsidR="00157A1F" w:rsidRPr="00157A1F">
        <w:t xml:space="preserve"> a v budoucnu se stanou stěžejními exponáty Muzea železnice a</w:t>
      </w:r>
      <w:r w:rsidR="003C6E46">
        <w:t> </w:t>
      </w:r>
      <w:r w:rsidR="00157A1F" w:rsidRPr="00157A1F">
        <w:t>elektrotechniky</w:t>
      </w:r>
      <w:r w:rsidR="00157A1F" w:rsidRPr="00CF6279">
        <w:t>, které Národní technické muzeum připravuje</w:t>
      </w:r>
      <w:r w:rsidR="000F375D" w:rsidRPr="00CF6279">
        <w:t xml:space="preserve"> v bývalém lokomotivním depu</w:t>
      </w:r>
      <w:r w:rsidR="00157A1F" w:rsidRPr="00CF6279">
        <w:t xml:space="preserve"> na Masarykově nádraží</w:t>
      </w:r>
      <w:r w:rsidR="000F375D" w:rsidRPr="00CF6279">
        <w:t xml:space="preserve"> v Praze</w:t>
      </w:r>
      <w:r w:rsidR="00157A1F" w:rsidRPr="00CF6279">
        <w:t>.</w:t>
      </w:r>
    </w:p>
    <w:p w14:paraId="4C48B514" w14:textId="3C5FCA69" w:rsidR="000F375D" w:rsidRPr="00CF6279" w:rsidRDefault="001A444E" w:rsidP="000B6560">
      <w:pPr>
        <w:jc w:val="both"/>
      </w:pPr>
      <w:r w:rsidRPr="00CF6279">
        <w:t xml:space="preserve">Mezi nové přírůstky </w:t>
      </w:r>
      <w:r w:rsidR="00E90EAD" w:rsidRPr="00CF6279">
        <w:t>železniční sbírky NTM, které jsou</w:t>
      </w:r>
      <w:r w:rsidR="004F31AB" w:rsidRPr="00CF6279">
        <w:t xml:space="preserve"> od letošní sezony</w:t>
      </w:r>
      <w:r w:rsidR="00E90EAD" w:rsidRPr="00CF6279">
        <w:t xml:space="preserve"> </w:t>
      </w:r>
      <w:r w:rsidR="004F31AB" w:rsidRPr="00CF6279">
        <w:t>k</w:t>
      </w:r>
      <w:r w:rsidR="00E90EAD" w:rsidRPr="00CF6279">
        <w:t> vidění v chomutovském depozitáři</w:t>
      </w:r>
      <w:r w:rsidR="004F31AB" w:rsidRPr="00CF6279">
        <w:t>,</w:t>
      </w:r>
      <w:r w:rsidR="00E90EAD" w:rsidRPr="00CF6279">
        <w:t xml:space="preserve"> dále patří </w:t>
      </w:r>
      <w:r w:rsidR="00E90EAD" w:rsidRPr="006C283F">
        <w:rPr>
          <w:b/>
          <w:i/>
        </w:rPr>
        <w:t>traťový motorový vozík (lidově drezína) Tatra, typ 14/52</w:t>
      </w:r>
      <w:r w:rsidR="00E90EAD" w:rsidRPr="00CF6279">
        <w:t xml:space="preserve"> určený k přepravě materiálu a stavebního nářadí zejména při opravách kolejového svršku. Vozíky, které u ČSD jezdily pod označením </w:t>
      </w:r>
      <w:proofErr w:type="spellStart"/>
      <w:r w:rsidR="00E90EAD" w:rsidRPr="00CF6279">
        <w:t>Vm</w:t>
      </w:r>
      <w:proofErr w:type="spellEnd"/>
      <w:r w:rsidR="00E90EAD" w:rsidRPr="00CF6279">
        <w:t>, byly vyráběny ve 40.</w:t>
      </w:r>
      <w:r w:rsidR="006C283F">
        <w:t>–</w:t>
      </w:r>
      <w:r w:rsidR="00E90EAD" w:rsidRPr="00CF6279">
        <w:t>60. letech 20. století a patří mezi klíčová traťová vozidla československých železnic druhé poloviny 20. století. Exemplář získaný pro sbírku NTM sloužil u železničního vojska</w:t>
      </w:r>
      <w:r w:rsidR="00DA3590" w:rsidRPr="00CF6279">
        <w:t xml:space="preserve"> a byl vyroben ve vagonce Tatra Kopřivnice</w:t>
      </w:r>
      <w:r w:rsidR="00160CDE" w:rsidRPr="00CF6279">
        <w:t xml:space="preserve"> v roce 1952</w:t>
      </w:r>
      <w:r w:rsidR="00E90EAD" w:rsidRPr="00CF6279">
        <w:t>. Návštěvníkům depozitáře je prezentován s</w:t>
      </w:r>
      <w:r w:rsidR="00DA3590" w:rsidRPr="00CF6279">
        <w:t> </w:t>
      </w:r>
      <w:r w:rsidR="00E90EAD" w:rsidRPr="00CF6279">
        <w:t>jeřábem</w:t>
      </w:r>
      <w:r w:rsidR="00DA3590" w:rsidRPr="00CF6279">
        <w:t xml:space="preserve"> JŽ 600</w:t>
      </w:r>
      <w:r w:rsidR="00E90EAD" w:rsidRPr="00CF6279">
        <w:t xml:space="preserve"> sloužícím ke zvedání materiálu</w:t>
      </w:r>
      <w:r w:rsidR="00160CDE" w:rsidRPr="00CF6279">
        <w:t xml:space="preserve"> a dalších břemen</w:t>
      </w:r>
      <w:r w:rsidR="00DA3590" w:rsidRPr="00CF6279">
        <w:t>, zejména betonových pražců</w:t>
      </w:r>
      <w:r w:rsidR="00E90EAD" w:rsidRPr="00CF6279">
        <w:t>.</w:t>
      </w:r>
    </w:p>
    <w:p w14:paraId="0C448D02" w14:textId="41E4EDA5" w:rsidR="000B6560" w:rsidRDefault="00157A1F" w:rsidP="000B6560">
      <w:pPr>
        <w:jc w:val="both"/>
      </w:pPr>
      <w:r w:rsidRPr="00157A1F">
        <w:rPr>
          <w:b/>
        </w:rPr>
        <w:t>Parní lokomotiva 464.102 „Ušatá“</w:t>
      </w:r>
      <w:r>
        <w:rPr>
          <w:b/>
        </w:rPr>
        <w:t xml:space="preserve"> se letos postaví do čela vlaku Národního technického muzea, který vyjede na trať </w:t>
      </w:r>
      <w:r w:rsidR="000B6560">
        <w:rPr>
          <w:b/>
        </w:rPr>
        <w:t xml:space="preserve">poprvé v sobotu 6. </w:t>
      </w:r>
      <w:r w:rsidR="000B6560" w:rsidRPr="000B6560">
        <w:rPr>
          <w:b/>
        </w:rPr>
        <w:t>dubna z Ústí nad Labem za světovým dědictvím UNESCO v Žatci.</w:t>
      </w:r>
      <w:r w:rsidR="000B6560">
        <w:t xml:space="preserve"> </w:t>
      </w:r>
    </w:p>
    <w:p w14:paraId="1CBF38D3" w14:textId="77777777" w:rsidR="006C283F" w:rsidRDefault="006C283F" w:rsidP="00361F82">
      <w:pPr>
        <w:jc w:val="both"/>
        <w:rPr>
          <w:b/>
        </w:rPr>
      </w:pPr>
    </w:p>
    <w:p w14:paraId="16D50E83" w14:textId="77777777" w:rsidR="006C283F" w:rsidRDefault="006C283F" w:rsidP="00361F82">
      <w:pPr>
        <w:jc w:val="both"/>
        <w:rPr>
          <w:b/>
        </w:rPr>
      </w:pPr>
    </w:p>
    <w:p w14:paraId="716B4A68" w14:textId="77777777" w:rsidR="006C283F" w:rsidRDefault="006C283F" w:rsidP="00361F82">
      <w:pPr>
        <w:jc w:val="both"/>
        <w:rPr>
          <w:b/>
        </w:rPr>
      </w:pPr>
    </w:p>
    <w:p w14:paraId="29E8CCDA" w14:textId="069A884B" w:rsidR="00157A1F" w:rsidRPr="00361F82" w:rsidRDefault="00361F82" w:rsidP="00361F82">
      <w:pPr>
        <w:jc w:val="both"/>
        <w:rPr>
          <w:b/>
        </w:rPr>
      </w:pPr>
      <w:bookmarkStart w:id="0" w:name="_GoBack"/>
      <w:bookmarkEnd w:id="0"/>
      <w:r w:rsidRPr="00361F82">
        <w:rPr>
          <w:b/>
        </w:rPr>
        <w:t>Centrum stavitelského dědictví NTM Plasy a Železniční depozitář NTM Chomutov jsou otevřeny od 28. 3. do 28. 10. 2024.</w:t>
      </w:r>
      <w:r>
        <w:rPr>
          <w:b/>
        </w:rPr>
        <w:t xml:space="preserve"> </w:t>
      </w:r>
      <w:r w:rsidR="00157A1F" w:rsidRPr="00361F82">
        <w:rPr>
          <w:b/>
        </w:rPr>
        <w:t xml:space="preserve">Více informací </w:t>
      </w:r>
      <w:hyperlink r:id="rId9" w:history="1">
        <w:r w:rsidR="00157A1F" w:rsidRPr="00361F82">
          <w:rPr>
            <w:b/>
          </w:rPr>
          <w:t>www.ntm.cz</w:t>
        </w:r>
      </w:hyperlink>
      <w:r w:rsidR="00157A1F" w:rsidRPr="00361F82">
        <w:rPr>
          <w:b/>
        </w:rPr>
        <w:t xml:space="preserve"> a </w:t>
      </w:r>
      <w:hyperlink r:id="rId10" w:history="1">
        <w:r w:rsidR="000B6560" w:rsidRPr="00361F82">
          <w:rPr>
            <w:b/>
          </w:rPr>
          <w:t>www.muzeum-plasy.cz</w:t>
        </w:r>
      </w:hyperlink>
      <w:r w:rsidR="000B6560" w:rsidRPr="00361F82">
        <w:rPr>
          <w:b/>
        </w:rPr>
        <w:t>.</w:t>
      </w:r>
    </w:p>
    <w:p w14:paraId="72372F9F" w14:textId="1AB34A9C" w:rsidR="001E0B0E" w:rsidRPr="00DD21B8" w:rsidRDefault="001E0B0E" w:rsidP="001E0B0E">
      <w:pPr>
        <w:spacing w:after="0"/>
        <w:jc w:val="both"/>
        <w:rPr>
          <w:b/>
        </w:rPr>
      </w:pPr>
      <w:r w:rsidRPr="00DD21B8">
        <w:rPr>
          <w:b/>
        </w:rPr>
        <w:t>Tisková zpráva NTM</w:t>
      </w:r>
      <w:r w:rsidR="00054842">
        <w:rPr>
          <w:b/>
        </w:rPr>
        <w:t xml:space="preserve"> </w:t>
      </w:r>
      <w:r w:rsidR="00361F82">
        <w:rPr>
          <w:b/>
        </w:rPr>
        <w:t>2. dubna</w:t>
      </w:r>
      <w:r w:rsidR="003D5055" w:rsidRPr="00DD21B8">
        <w:rPr>
          <w:b/>
        </w:rPr>
        <w:t xml:space="preserve">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3C7EA0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</w:rPr>
      </w:pPr>
      <w:r w:rsidRPr="003C7EA0">
        <w:rPr>
          <w:rFonts w:ascii="Times New Roman" w:hAnsi="Times New Roman" w:cs="Times New Roman"/>
          <w:color w:val="333333"/>
        </w:rPr>
        <w:t>Bc. Jan Duda</w:t>
      </w:r>
      <w:r w:rsidRPr="003C7EA0">
        <w:rPr>
          <w:rFonts w:ascii="Times New Roman" w:hAnsi="Times New Roman" w:cs="Times New Roman"/>
          <w:color w:val="333333"/>
        </w:rPr>
        <w:br/>
      </w:r>
      <w:r w:rsidRPr="003C7EA0">
        <w:rPr>
          <w:rFonts w:ascii="Times New Roman" w:hAnsi="Times New Roman" w:cs="Times New Roman"/>
          <w:i/>
          <w:color w:val="333333"/>
        </w:rPr>
        <w:t>Vedoucí oddělení PR a práce s veřejností</w:t>
      </w:r>
      <w:r w:rsidRPr="003C7EA0">
        <w:rPr>
          <w:rFonts w:ascii="Times New Roman" w:hAnsi="Times New Roman" w:cs="Times New Roman"/>
          <w:i/>
          <w:color w:val="333333"/>
        </w:rPr>
        <w:br/>
      </w:r>
      <w:proofErr w:type="gramStart"/>
      <w:r w:rsidRPr="003C7EA0">
        <w:rPr>
          <w:rFonts w:ascii="Times New Roman" w:hAnsi="Times New Roman" w:cs="Times New Roman"/>
          <w:i/>
          <w:color w:val="333333"/>
        </w:rPr>
        <w:t>E</w:t>
      </w:r>
      <w:r w:rsidR="00295C30" w:rsidRPr="003C7EA0">
        <w:rPr>
          <w:rFonts w:ascii="Times New Roman" w:hAnsi="Times New Roman" w:cs="Times New Roman"/>
          <w:i/>
          <w:color w:val="333333"/>
        </w:rPr>
        <w:t>-</w:t>
      </w:r>
      <w:r w:rsidRPr="003C7EA0">
        <w:rPr>
          <w:rFonts w:ascii="Times New Roman" w:hAnsi="Times New Roman" w:cs="Times New Roman"/>
          <w:i/>
          <w:color w:val="333333"/>
        </w:rPr>
        <w:t>mail</w:t>
      </w:r>
      <w:proofErr w:type="gramEnd"/>
      <w:r w:rsidRPr="003C7EA0">
        <w:rPr>
          <w:rFonts w:ascii="Times New Roman" w:hAnsi="Times New Roman" w:cs="Times New Roman"/>
          <w:i/>
          <w:color w:val="333333"/>
        </w:rPr>
        <w:t>: jan.duda@ntm.cz</w:t>
      </w:r>
      <w:r w:rsidRPr="003C7EA0">
        <w:rPr>
          <w:rFonts w:ascii="Times New Roman" w:hAnsi="Times New Roman" w:cs="Times New Roman"/>
          <w:i/>
          <w:color w:val="333333"/>
        </w:rPr>
        <w:br/>
        <w:t>Mob: +420 770 121 917</w:t>
      </w:r>
      <w:r w:rsidRPr="003C7EA0">
        <w:rPr>
          <w:rFonts w:ascii="Times New Roman" w:hAnsi="Times New Roman" w:cs="Times New Roman"/>
          <w:i/>
          <w:color w:val="333333"/>
        </w:rPr>
        <w:br/>
        <w:t>Národní technické muzeum</w:t>
      </w:r>
      <w:r w:rsidRPr="003C7EA0">
        <w:rPr>
          <w:rFonts w:ascii="Times New Roman" w:hAnsi="Times New Roman" w:cs="Times New Roman"/>
          <w:i/>
          <w:color w:val="333333"/>
        </w:rPr>
        <w:br/>
        <w:t xml:space="preserve">Kostelní 42, 170 00 Praha 7 </w:t>
      </w:r>
    </w:p>
    <w:sectPr w:rsidR="00EE4719" w:rsidRPr="003C7EA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5F8C" w14:textId="77777777" w:rsidR="00536282" w:rsidRDefault="00536282" w:rsidP="007B716C">
      <w:pPr>
        <w:spacing w:after="0" w:line="240" w:lineRule="auto"/>
      </w:pPr>
      <w:r>
        <w:separator/>
      </w:r>
    </w:p>
  </w:endnote>
  <w:endnote w:type="continuationSeparator" w:id="0">
    <w:p w14:paraId="7BC25BB0" w14:textId="77777777" w:rsidR="00536282" w:rsidRDefault="00536282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0704" w14:textId="77777777" w:rsidR="00536282" w:rsidRDefault="00536282" w:rsidP="007B716C">
      <w:pPr>
        <w:spacing w:after="0" w:line="240" w:lineRule="auto"/>
      </w:pPr>
      <w:r>
        <w:separator/>
      </w:r>
    </w:p>
  </w:footnote>
  <w:footnote w:type="continuationSeparator" w:id="0">
    <w:p w14:paraId="6DD80955" w14:textId="77777777" w:rsidR="00536282" w:rsidRDefault="00536282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6271C"/>
    <w:rsid w:val="0006525A"/>
    <w:rsid w:val="000653BF"/>
    <w:rsid w:val="000669FF"/>
    <w:rsid w:val="00071A24"/>
    <w:rsid w:val="00076EE6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4455"/>
    <w:rsid w:val="000A505E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13C4"/>
    <w:rsid w:val="000E257E"/>
    <w:rsid w:val="000E31B2"/>
    <w:rsid w:val="000E6931"/>
    <w:rsid w:val="000E77E7"/>
    <w:rsid w:val="000F3713"/>
    <w:rsid w:val="000F375D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3D88"/>
    <w:rsid w:val="00157A1F"/>
    <w:rsid w:val="0016012E"/>
    <w:rsid w:val="00160CD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72F4B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370A"/>
    <w:rsid w:val="001A3A7E"/>
    <w:rsid w:val="001A444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60F8"/>
    <w:rsid w:val="002B6A63"/>
    <w:rsid w:val="002B7E8C"/>
    <w:rsid w:val="002C2268"/>
    <w:rsid w:val="002C596B"/>
    <w:rsid w:val="002C6198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787E"/>
    <w:rsid w:val="00361F82"/>
    <w:rsid w:val="00362957"/>
    <w:rsid w:val="00362C1E"/>
    <w:rsid w:val="0036489B"/>
    <w:rsid w:val="00366497"/>
    <w:rsid w:val="003679E3"/>
    <w:rsid w:val="00370D7C"/>
    <w:rsid w:val="0037133B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A66"/>
    <w:rsid w:val="003B2A0D"/>
    <w:rsid w:val="003B4579"/>
    <w:rsid w:val="003B5BEF"/>
    <w:rsid w:val="003B61F9"/>
    <w:rsid w:val="003C1791"/>
    <w:rsid w:val="003C6E46"/>
    <w:rsid w:val="003C7840"/>
    <w:rsid w:val="003C7EA0"/>
    <w:rsid w:val="003D3C82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3D61"/>
    <w:rsid w:val="004863F9"/>
    <w:rsid w:val="00487BE8"/>
    <w:rsid w:val="004920D7"/>
    <w:rsid w:val="004934D3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3F96"/>
    <w:rsid w:val="004C4E4D"/>
    <w:rsid w:val="004C5617"/>
    <w:rsid w:val="004D3280"/>
    <w:rsid w:val="004D7A90"/>
    <w:rsid w:val="004E53A6"/>
    <w:rsid w:val="004E6FB1"/>
    <w:rsid w:val="004F0A67"/>
    <w:rsid w:val="004F31AB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6282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40F"/>
    <w:rsid w:val="00586984"/>
    <w:rsid w:val="0058701C"/>
    <w:rsid w:val="00593C4F"/>
    <w:rsid w:val="00595F6D"/>
    <w:rsid w:val="005963E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603926"/>
    <w:rsid w:val="00606774"/>
    <w:rsid w:val="00610B0A"/>
    <w:rsid w:val="0062078A"/>
    <w:rsid w:val="006216FE"/>
    <w:rsid w:val="006255F2"/>
    <w:rsid w:val="00631591"/>
    <w:rsid w:val="00631CCE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18F7"/>
    <w:rsid w:val="006649E7"/>
    <w:rsid w:val="00664F8F"/>
    <w:rsid w:val="00670D2D"/>
    <w:rsid w:val="006710E2"/>
    <w:rsid w:val="00675FC6"/>
    <w:rsid w:val="006778D3"/>
    <w:rsid w:val="0069032B"/>
    <w:rsid w:val="00693B39"/>
    <w:rsid w:val="006A0095"/>
    <w:rsid w:val="006A1CCF"/>
    <w:rsid w:val="006B0D35"/>
    <w:rsid w:val="006B3F53"/>
    <w:rsid w:val="006B4062"/>
    <w:rsid w:val="006B65C4"/>
    <w:rsid w:val="006C1DD9"/>
    <w:rsid w:val="006C2254"/>
    <w:rsid w:val="006C283F"/>
    <w:rsid w:val="006D0E19"/>
    <w:rsid w:val="006D2302"/>
    <w:rsid w:val="006D6139"/>
    <w:rsid w:val="006D694E"/>
    <w:rsid w:val="006D71A1"/>
    <w:rsid w:val="006E47BA"/>
    <w:rsid w:val="006E593A"/>
    <w:rsid w:val="006F2247"/>
    <w:rsid w:val="006F252B"/>
    <w:rsid w:val="006F41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28BD"/>
    <w:rsid w:val="0077345A"/>
    <w:rsid w:val="00774717"/>
    <w:rsid w:val="0077610E"/>
    <w:rsid w:val="00776CBD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21F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440"/>
    <w:rsid w:val="008A7A4C"/>
    <w:rsid w:val="008B1FED"/>
    <w:rsid w:val="008B2160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4FAF"/>
    <w:rsid w:val="009A7D64"/>
    <w:rsid w:val="009B4587"/>
    <w:rsid w:val="009B46C1"/>
    <w:rsid w:val="009B5CB5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5C6"/>
    <w:rsid w:val="00B11DF4"/>
    <w:rsid w:val="00B12BE6"/>
    <w:rsid w:val="00B22303"/>
    <w:rsid w:val="00B22596"/>
    <w:rsid w:val="00B23361"/>
    <w:rsid w:val="00B2467B"/>
    <w:rsid w:val="00B30C07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5150"/>
    <w:rsid w:val="00B651AF"/>
    <w:rsid w:val="00B67F57"/>
    <w:rsid w:val="00B71734"/>
    <w:rsid w:val="00B725FF"/>
    <w:rsid w:val="00B760DA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1FAA"/>
    <w:rsid w:val="00C2413E"/>
    <w:rsid w:val="00C31A74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A44D9"/>
    <w:rsid w:val="00CA4C05"/>
    <w:rsid w:val="00CA5783"/>
    <w:rsid w:val="00CB1BEC"/>
    <w:rsid w:val="00CB5B3F"/>
    <w:rsid w:val="00CC7D50"/>
    <w:rsid w:val="00CD0130"/>
    <w:rsid w:val="00CD2BDC"/>
    <w:rsid w:val="00CD5CD9"/>
    <w:rsid w:val="00CD6D7B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CF6279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A3590"/>
    <w:rsid w:val="00DB11BE"/>
    <w:rsid w:val="00DB13A3"/>
    <w:rsid w:val="00DB29B2"/>
    <w:rsid w:val="00DB2AC5"/>
    <w:rsid w:val="00DC3898"/>
    <w:rsid w:val="00DD1974"/>
    <w:rsid w:val="00DD21B8"/>
    <w:rsid w:val="00DD2F97"/>
    <w:rsid w:val="00DD3E08"/>
    <w:rsid w:val="00DD4D38"/>
    <w:rsid w:val="00DD671D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63144"/>
    <w:rsid w:val="00E670B0"/>
    <w:rsid w:val="00E67D51"/>
    <w:rsid w:val="00E7002C"/>
    <w:rsid w:val="00E816F4"/>
    <w:rsid w:val="00E84714"/>
    <w:rsid w:val="00E85EE1"/>
    <w:rsid w:val="00E874B6"/>
    <w:rsid w:val="00E90EAD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C4D2B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6E53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3D86"/>
    <w:rsid w:val="00FA675A"/>
    <w:rsid w:val="00FA6C6A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A40"/>
    <w:rsid w:val="00FE1654"/>
    <w:rsid w:val="00FF4BC8"/>
    <w:rsid w:val="00FF4BD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f-nada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zeum-plasy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A09E-534D-42A4-8C6F-8D131880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2024-04-02T08:10:00Z</cp:lastPrinted>
  <dcterms:created xsi:type="dcterms:W3CDTF">2024-04-03T09:16:00Z</dcterms:created>
  <dcterms:modified xsi:type="dcterms:W3CDTF">2024-04-03T09:16:00Z</dcterms:modified>
</cp:coreProperties>
</file>